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5935C" w14:textId="48AF5AF2" w:rsidR="00D01025" w:rsidRPr="00730CD3" w:rsidRDefault="00D01025" w:rsidP="00D01025">
      <w:pPr>
        <w:autoSpaceDE w:val="0"/>
        <w:autoSpaceDN w:val="0"/>
        <w:spacing w:after="0" w:line="240" w:lineRule="auto"/>
        <w:rPr>
          <w:rFonts w:eastAsia="Times New Roman" w:cs="Times"/>
          <w:b/>
          <w:sz w:val="24"/>
          <w:szCs w:val="24"/>
          <w:u w:val="single"/>
        </w:rPr>
      </w:pPr>
      <w:r>
        <w:rPr>
          <w:rFonts w:eastAsia="Times New Roman" w:cs="Times"/>
          <w:b/>
          <w:sz w:val="24"/>
          <w:szCs w:val="24"/>
          <w:u w:val="single"/>
        </w:rPr>
        <w:t xml:space="preserve">ACTING IV: </w:t>
      </w:r>
      <w:r>
        <w:rPr>
          <w:rFonts w:eastAsia="Times New Roman" w:cs="Times"/>
          <w:b/>
          <w:iCs/>
          <w:sz w:val="24"/>
          <w:szCs w:val="24"/>
          <w:u w:val="single"/>
        </w:rPr>
        <w:t>SCENE STUDY</w:t>
      </w:r>
      <w:r>
        <w:rPr>
          <w:rFonts w:eastAsia="Times New Roman" w:cs="Times"/>
          <w:b/>
          <w:sz w:val="24"/>
          <w:szCs w:val="24"/>
          <w:u w:val="single"/>
        </w:rPr>
        <w:t xml:space="preserve"> Fall 2021</w:t>
      </w:r>
    </w:p>
    <w:p w14:paraId="63530983" w14:textId="77777777" w:rsidR="00D01025" w:rsidRPr="00730CD3" w:rsidRDefault="00D01025" w:rsidP="00D01025">
      <w:pPr>
        <w:autoSpaceDE w:val="0"/>
        <w:autoSpaceDN w:val="0"/>
        <w:spacing w:after="0" w:line="240" w:lineRule="auto"/>
        <w:rPr>
          <w:rFonts w:eastAsia="Times New Roman" w:cs="Times"/>
          <w:b/>
          <w:sz w:val="24"/>
          <w:szCs w:val="24"/>
        </w:rPr>
      </w:pPr>
      <w:r w:rsidRPr="00730CD3">
        <w:rPr>
          <w:rFonts w:eastAsia="Times New Roman" w:cs="Times"/>
          <w:b/>
          <w:sz w:val="24"/>
          <w:szCs w:val="24"/>
        </w:rPr>
        <w:t>University of Alaska Fairbanks Theatre &amp; Film Department</w:t>
      </w:r>
    </w:p>
    <w:p w14:paraId="03A0BF4F" w14:textId="77777777" w:rsidR="00D01025" w:rsidRPr="00730CD3" w:rsidRDefault="00D01025" w:rsidP="00D01025">
      <w:pPr>
        <w:keepNext/>
        <w:tabs>
          <w:tab w:val="left" w:pos="5040"/>
        </w:tabs>
        <w:autoSpaceDE w:val="0"/>
        <w:autoSpaceDN w:val="0"/>
        <w:spacing w:after="0" w:line="240" w:lineRule="auto"/>
        <w:outlineLvl w:val="1"/>
        <w:rPr>
          <w:rFonts w:eastAsia="Times New Roman" w:cs="Times"/>
          <w:b/>
          <w:sz w:val="24"/>
          <w:szCs w:val="24"/>
        </w:rPr>
      </w:pPr>
      <w:r>
        <w:rPr>
          <w:rFonts w:eastAsia="Times New Roman" w:cs="Times"/>
          <w:b/>
          <w:sz w:val="24"/>
          <w:szCs w:val="24"/>
        </w:rPr>
        <w:t>Course: FLPA</w:t>
      </w:r>
      <w:r w:rsidRPr="00730CD3">
        <w:rPr>
          <w:rFonts w:eastAsia="Times New Roman" w:cs="Times"/>
          <w:b/>
          <w:sz w:val="24"/>
          <w:szCs w:val="24"/>
        </w:rPr>
        <w:t xml:space="preserve"> F423 F01</w:t>
      </w:r>
    </w:p>
    <w:p w14:paraId="48D7EF93" w14:textId="20E9FDBE" w:rsidR="00D01025" w:rsidRPr="00730CD3" w:rsidRDefault="00D01025" w:rsidP="00D01025">
      <w:pPr>
        <w:keepNext/>
        <w:tabs>
          <w:tab w:val="left" w:pos="5040"/>
        </w:tabs>
        <w:autoSpaceDE w:val="0"/>
        <w:autoSpaceDN w:val="0"/>
        <w:spacing w:after="0" w:line="240" w:lineRule="auto"/>
        <w:outlineLvl w:val="1"/>
        <w:rPr>
          <w:rFonts w:eastAsia="Times New Roman" w:cs="Times"/>
          <w:b/>
          <w:sz w:val="24"/>
          <w:szCs w:val="24"/>
        </w:rPr>
      </w:pPr>
      <w:r w:rsidRPr="00730CD3">
        <w:rPr>
          <w:rFonts w:eastAsia="Times New Roman" w:cs="Times"/>
          <w:b/>
          <w:sz w:val="24"/>
          <w:szCs w:val="24"/>
        </w:rPr>
        <w:t xml:space="preserve">CRN: </w:t>
      </w:r>
      <w:r w:rsidR="005C239F">
        <w:rPr>
          <w:rFonts w:eastAsia="Times New Roman" w:cs="Times"/>
          <w:b/>
          <w:sz w:val="24"/>
          <w:szCs w:val="24"/>
        </w:rPr>
        <w:t>74881</w:t>
      </w:r>
      <w:r w:rsidRPr="007D7206">
        <w:rPr>
          <w:rFonts w:eastAsia="Times New Roman" w:cs="Times"/>
          <w:b/>
          <w:sz w:val="24"/>
          <w:szCs w:val="24"/>
        </w:rPr>
        <w:t>,</w:t>
      </w:r>
      <w:r w:rsidRPr="00730CD3">
        <w:rPr>
          <w:rFonts w:eastAsia="Times New Roman" w:cs="Times"/>
          <w:b/>
          <w:sz w:val="24"/>
          <w:szCs w:val="24"/>
        </w:rPr>
        <w:t xml:space="preserve"> 3 credits</w:t>
      </w:r>
    </w:p>
    <w:p w14:paraId="1F0EA4E2" w14:textId="72A5A81B" w:rsidR="00D01025" w:rsidRPr="00730CD3" w:rsidRDefault="00D01025" w:rsidP="00D01025">
      <w:pPr>
        <w:keepNext/>
        <w:tabs>
          <w:tab w:val="left" w:pos="5040"/>
        </w:tabs>
        <w:autoSpaceDE w:val="0"/>
        <w:autoSpaceDN w:val="0"/>
        <w:spacing w:after="0" w:line="240" w:lineRule="auto"/>
        <w:ind w:left="1440" w:hanging="1440"/>
        <w:outlineLvl w:val="1"/>
        <w:rPr>
          <w:rFonts w:eastAsia="Times New Roman" w:cs="Times"/>
          <w:b/>
          <w:sz w:val="24"/>
          <w:szCs w:val="24"/>
        </w:rPr>
      </w:pPr>
      <w:r>
        <w:rPr>
          <w:rFonts w:eastAsia="Times New Roman" w:cs="Times"/>
          <w:b/>
          <w:sz w:val="24"/>
          <w:szCs w:val="24"/>
        </w:rPr>
        <w:t>Prerequisites: FLPA</w:t>
      </w:r>
      <w:r w:rsidRPr="00730CD3">
        <w:rPr>
          <w:rFonts w:eastAsia="Times New Roman" w:cs="Times"/>
          <w:b/>
          <w:sz w:val="24"/>
          <w:szCs w:val="24"/>
        </w:rPr>
        <w:t xml:space="preserve"> 121 </w:t>
      </w:r>
      <w:r>
        <w:rPr>
          <w:rFonts w:eastAsia="Times New Roman" w:cs="Times"/>
          <w:b/>
          <w:sz w:val="24"/>
          <w:szCs w:val="24"/>
        </w:rPr>
        <w:t xml:space="preserve">Fundamentals of Acting, FLPA </w:t>
      </w:r>
      <w:r w:rsidRPr="00730CD3">
        <w:rPr>
          <w:rFonts w:eastAsia="Times New Roman" w:cs="Times"/>
          <w:b/>
          <w:sz w:val="24"/>
          <w:szCs w:val="24"/>
        </w:rPr>
        <w:t xml:space="preserve">320 </w:t>
      </w:r>
      <w:r>
        <w:rPr>
          <w:rFonts w:eastAsia="Times New Roman" w:cs="Times"/>
          <w:b/>
          <w:sz w:val="24"/>
          <w:szCs w:val="24"/>
        </w:rPr>
        <w:t xml:space="preserve">Acting II: </w:t>
      </w:r>
      <w:r w:rsidRPr="00730CD3">
        <w:rPr>
          <w:rFonts w:eastAsia="Times New Roman" w:cs="Times"/>
          <w:b/>
          <w:sz w:val="24"/>
          <w:szCs w:val="24"/>
        </w:rPr>
        <w:t>Voice an</w:t>
      </w:r>
      <w:r>
        <w:rPr>
          <w:rFonts w:eastAsia="Times New Roman" w:cs="Times"/>
          <w:b/>
          <w:sz w:val="24"/>
          <w:szCs w:val="24"/>
        </w:rPr>
        <w:t xml:space="preserve">d Speech for the Actor, FLPA 321 </w:t>
      </w:r>
      <w:r w:rsidRPr="00730CD3">
        <w:rPr>
          <w:rFonts w:eastAsia="Times New Roman" w:cs="Times"/>
          <w:b/>
          <w:sz w:val="24"/>
          <w:szCs w:val="24"/>
        </w:rPr>
        <w:t>Acting III</w:t>
      </w:r>
      <w:r>
        <w:rPr>
          <w:rFonts w:eastAsia="Times New Roman" w:cs="Times"/>
          <w:b/>
          <w:sz w:val="24"/>
          <w:szCs w:val="24"/>
        </w:rPr>
        <w:t>: Movement</w:t>
      </w:r>
    </w:p>
    <w:p w14:paraId="0FD83AB6" w14:textId="7F9B9C89" w:rsidR="00D01025" w:rsidRPr="00730CD3" w:rsidRDefault="00D01025" w:rsidP="00D01025">
      <w:pPr>
        <w:autoSpaceDE w:val="0"/>
        <w:autoSpaceDN w:val="0"/>
        <w:spacing w:after="0" w:line="240" w:lineRule="auto"/>
        <w:rPr>
          <w:rFonts w:eastAsia="Times New Roman" w:cs="Times"/>
          <w:b/>
          <w:sz w:val="24"/>
          <w:szCs w:val="24"/>
        </w:rPr>
      </w:pPr>
      <w:r w:rsidRPr="00730CD3">
        <w:rPr>
          <w:rFonts w:eastAsia="Times New Roman" w:cs="Times"/>
          <w:b/>
          <w:sz w:val="24"/>
          <w:szCs w:val="24"/>
        </w:rPr>
        <w:t xml:space="preserve">Location: </w:t>
      </w:r>
      <w:r w:rsidRPr="003D7028">
        <w:rPr>
          <w:rFonts w:eastAsia="Times New Roman" w:cs="Times New Roman"/>
          <w:b/>
          <w:sz w:val="24"/>
          <w:szCs w:val="24"/>
        </w:rPr>
        <w:t>F</w:t>
      </w:r>
      <w:r>
        <w:rPr>
          <w:rFonts w:eastAsia="Times New Roman" w:cs="Times New Roman"/>
          <w:b/>
          <w:sz w:val="24"/>
          <w:szCs w:val="24"/>
        </w:rPr>
        <w:t>ine Arts Building, Lab/ Salisbury Theatre, in-person course</w:t>
      </w:r>
    </w:p>
    <w:p w14:paraId="75510BF7" w14:textId="306F9DC8" w:rsidR="00D01025" w:rsidRPr="00730CD3" w:rsidRDefault="00D01025" w:rsidP="00D01025">
      <w:pPr>
        <w:autoSpaceDE w:val="0"/>
        <w:autoSpaceDN w:val="0"/>
        <w:spacing w:after="0" w:line="240" w:lineRule="auto"/>
        <w:rPr>
          <w:rFonts w:eastAsia="Times New Roman" w:cs="Times"/>
          <w:b/>
          <w:sz w:val="24"/>
          <w:szCs w:val="24"/>
        </w:rPr>
      </w:pPr>
      <w:r w:rsidRPr="00730CD3">
        <w:rPr>
          <w:rFonts w:eastAsia="Times New Roman" w:cs="Times"/>
          <w:b/>
          <w:sz w:val="24"/>
          <w:szCs w:val="24"/>
        </w:rPr>
        <w:t>Dates</w:t>
      </w:r>
      <w:r>
        <w:rPr>
          <w:rFonts w:eastAsia="Times New Roman" w:cs="Times"/>
          <w:b/>
          <w:sz w:val="24"/>
          <w:szCs w:val="24"/>
        </w:rPr>
        <w:t>: August 2</w:t>
      </w:r>
      <w:r w:rsidR="005C239F">
        <w:rPr>
          <w:rFonts w:eastAsia="Times New Roman" w:cs="Times"/>
          <w:b/>
          <w:sz w:val="24"/>
          <w:szCs w:val="24"/>
        </w:rPr>
        <w:t>3</w:t>
      </w:r>
      <w:r>
        <w:rPr>
          <w:rFonts w:eastAsia="Times New Roman" w:cs="Times"/>
          <w:b/>
          <w:sz w:val="24"/>
          <w:szCs w:val="24"/>
        </w:rPr>
        <w:t xml:space="preserve"> - December </w:t>
      </w:r>
      <w:r w:rsidR="005C239F">
        <w:rPr>
          <w:rFonts w:eastAsia="Times New Roman" w:cs="Times"/>
          <w:b/>
          <w:sz w:val="24"/>
          <w:szCs w:val="24"/>
        </w:rPr>
        <w:t>11</w:t>
      </w:r>
      <w:r>
        <w:rPr>
          <w:rFonts w:eastAsia="Times New Roman" w:cs="Times"/>
          <w:b/>
          <w:sz w:val="24"/>
          <w:szCs w:val="24"/>
        </w:rPr>
        <w:t>, 2021</w:t>
      </w:r>
    </w:p>
    <w:p w14:paraId="4144F73F" w14:textId="77777777" w:rsidR="00D01025" w:rsidRPr="00730CD3" w:rsidRDefault="00D01025" w:rsidP="00D01025">
      <w:pPr>
        <w:autoSpaceDE w:val="0"/>
        <w:autoSpaceDN w:val="0"/>
        <w:spacing w:after="0" w:line="240" w:lineRule="auto"/>
        <w:rPr>
          <w:rFonts w:eastAsia="Times New Roman" w:cs="Times"/>
          <w:b/>
          <w:sz w:val="24"/>
          <w:szCs w:val="24"/>
          <w:u w:val="single"/>
        </w:rPr>
      </w:pPr>
      <w:r w:rsidRPr="00730CD3">
        <w:rPr>
          <w:rFonts w:eastAsia="Times New Roman" w:cs="Times"/>
          <w:b/>
          <w:sz w:val="24"/>
          <w:szCs w:val="24"/>
        </w:rPr>
        <w:t>T</w:t>
      </w:r>
      <w:r>
        <w:rPr>
          <w:rFonts w:eastAsia="Times New Roman" w:cs="Times"/>
          <w:b/>
          <w:sz w:val="24"/>
          <w:szCs w:val="24"/>
        </w:rPr>
        <w:t>ime: Tuesdays &amp; Thursdays 11:30</w:t>
      </w:r>
      <w:r w:rsidRPr="00730CD3">
        <w:rPr>
          <w:rFonts w:eastAsia="Times New Roman" w:cs="Times"/>
          <w:b/>
          <w:sz w:val="24"/>
          <w:szCs w:val="24"/>
        </w:rPr>
        <w:t>AM- 1PM</w:t>
      </w:r>
    </w:p>
    <w:p w14:paraId="0DCDF0C0" w14:textId="77777777" w:rsidR="00D01025" w:rsidRPr="00730CD3" w:rsidRDefault="00D01025" w:rsidP="00D01025">
      <w:pPr>
        <w:tabs>
          <w:tab w:val="left" w:pos="5040"/>
        </w:tabs>
        <w:autoSpaceDE w:val="0"/>
        <w:autoSpaceDN w:val="0"/>
        <w:spacing w:after="0" w:line="240" w:lineRule="auto"/>
        <w:rPr>
          <w:rFonts w:eastAsia="Times New Roman" w:cs="Times"/>
          <w:b/>
          <w:sz w:val="24"/>
          <w:szCs w:val="24"/>
        </w:rPr>
      </w:pPr>
    </w:p>
    <w:p w14:paraId="33C73941" w14:textId="5E9ADA82" w:rsidR="00D01025" w:rsidRPr="003D7028" w:rsidRDefault="00D01025" w:rsidP="00D01025">
      <w:pPr>
        <w:tabs>
          <w:tab w:val="left" w:pos="5040"/>
        </w:tabs>
        <w:spacing w:after="0" w:line="240" w:lineRule="auto"/>
        <w:rPr>
          <w:rFonts w:eastAsia="Times New Roman" w:cs="Times New Roman"/>
          <w:b/>
          <w:sz w:val="24"/>
          <w:szCs w:val="24"/>
        </w:rPr>
      </w:pPr>
      <w:r w:rsidRPr="003D7028">
        <w:rPr>
          <w:rFonts w:eastAsia="Times New Roman" w:cs="Times New Roman"/>
          <w:b/>
          <w:sz w:val="24"/>
          <w:szCs w:val="24"/>
        </w:rPr>
        <w:t>CARRIE BAKER, Professor</w:t>
      </w:r>
      <w:r w:rsidR="005C239F">
        <w:rPr>
          <w:rFonts w:eastAsia="Times New Roman" w:cs="Times New Roman"/>
          <w:b/>
          <w:sz w:val="24"/>
          <w:szCs w:val="24"/>
        </w:rPr>
        <w:t xml:space="preserve"> of Theatre &amp; Film</w:t>
      </w:r>
      <w:r w:rsidRPr="003D7028">
        <w:rPr>
          <w:rFonts w:eastAsia="Times New Roman" w:cs="Times New Roman"/>
          <w:b/>
          <w:sz w:val="24"/>
          <w:szCs w:val="24"/>
        </w:rPr>
        <w:t xml:space="preserve">, </w:t>
      </w:r>
      <w:r w:rsidR="005C239F">
        <w:rPr>
          <w:rFonts w:eastAsia="Times New Roman" w:cs="Times New Roman"/>
          <w:b/>
          <w:sz w:val="24"/>
          <w:szCs w:val="24"/>
        </w:rPr>
        <w:t>Associate Dean: College of Liberal Arts</w:t>
      </w:r>
    </w:p>
    <w:p w14:paraId="7CEC3B37" w14:textId="77777777" w:rsidR="00D01025" w:rsidRPr="003D7028" w:rsidRDefault="00A44216" w:rsidP="00D01025">
      <w:pPr>
        <w:tabs>
          <w:tab w:val="left" w:pos="5040"/>
        </w:tabs>
        <w:spacing w:after="0" w:line="240" w:lineRule="auto"/>
        <w:rPr>
          <w:rFonts w:eastAsia="Times New Roman" w:cs="Times New Roman"/>
          <w:b/>
          <w:sz w:val="24"/>
          <w:szCs w:val="24"/>
        </w:rPr>
      </w:pPr>
      <w:hyperlink r:id="rId7" w:history="1">
        <w:r w:rsidR="00D01025" w:rsidRPr="003D7028">
          <w:rPr>
            <w:rFonts w:eastAsia="Times New Roman" w:cs="Times New Roman"/>
            <w:b/>
            <w:color w:val="0000FF"/>
            <w:sz w:val="24"/>
            <w:szCs w:val="24"/>
            <w:u w:val="single"/>
          </w:rPr>
          <w:t>ccbaker@alaska.edu</w:t>
        </w:r>
      </w:hyperlink>
    </w:p>
    <w:p w14:paraId="0DA8AD90" w14:textId="77777777" w:rsidR="00D01025" w:rsidRPr="003D7028" w:rsidRDefault="00D01025" w:rsidP="00D01025">
      <w:pPr>
        <w:tabs>
          <w:tab w:val="left" w:pos="5040"/>
        </w:tabs>
        <w:spacing w:after="0" w:line="240" w:lineRule="auto"/>
        <w:rPr>
          <w:rFonts w:eastAsia="Times New Roman" w:cs="Times New Roman"/>
          <w:b/>
          <w:sz w:val="24"/>
          <w:szCs w:val="24"/>
        </w:rPr>
      </w:pPr>
      <w:r w:rsidRPr="003D7028">
        <w:rPr>
          <w:rFonts w:eastAsia="Times New Roman" w:cs="Times New Roman"/>
          <w:b/>
          <w:sz w:val="24"/>
          <w:szCs w:val="24"/>
        </w:rPr>
        <w:t>Office Phone: 907-474-7754</w:t>
      </w:r>
    </w:p>
    <w:p w14:paraId="1B17151A" w14:textId="77777777" w:rsidR="00D01025" w:rsidRPr="003D7028" w:rsidRDefault="00D01025" w:rsidP="00D01025">
      <w:pPr>
        <w:keepNext/>
        <w:tabs>
          <w:tab w:val="left" w:pos="5040"/>
        </w:tabs>
        <w:spacing w:after="0" w:line="240" w:lineRule="auto"/>
        <w:outlineLvl w:val="1"/>
        <w:rPr>
          <w:rFonts w:eastAsia="Times New Roman" w:cs="Times New Roman"/>
          <w:b/>
          <w:sz w:val="24"/>
          <w:szCs w:val="24"/>
        </w:rPr>
      </w:pPr>
      <w:r w:rsidRPr="003D7028">
        <w:rPr>
          <w:rFonts w:eastAsia="Times New Roman" w:cs="Times New Roman"/>
          <w:b/>
          <w:sz w:val="24"/>
          <w:szCs w:val="24"/>
        </w:rPr>
        <w:t>Office: THEA 104 (bottom of stairs)</w:t>
      </w:r>
    </w:p>
    <w:p w14:paraId="5F914B3A" w14:textId="77777777" w:rsidR="00D01025" w:rsidRDefault="00D01025" w:rsidP="00D01025">
      <w:pPr>
        <w:spacing w:after="0" w:line="240" w:lineRule="auto"/>
        <w:ind w:left="1350" w:hanging="1350"/>
        <w:rPr>
          <w:rFonts w:eastAsia="Times New Roman" w:cs="Times New Roman"/>
          <w:b/>
          <w:sz w:val="24"/>
          <w:szCs w:val="24"/>
        </w:rPr>
      </w:pPr>
      <w:r w:rsidRPr="00A00C89">
        <w:rPr>
          <w:rFonts w:eastAsia="Times New Roman" w:cs="Times New Roman"/>
          <w:b/>
          <w:sz w:val="24"/>
          <w:szCs w:val="24"/>
        </w:rPr>
        <w:t>Office Hours:</w:t>
      </w:r>
      <w:r w:rsidRPr="003D7028">
        <w:rPr>
          <w:rFonts w:eastAsia="Times New Roman" w:cs="Times New Roman"/>
          <w:b/>
          <w:sz w:val="24"/>
          <w:szCs w:val="24"/>
        </w:rPr>
        <w:t xml:space="preserve"> </w:t>
      </w:r>
      <w:r w:rsidRPr="00A8157E">
        <w:rPr>
          <w:rFonts w:eastAsia="Times New Roman" w:cs="Times New Roman"/>
          <w:b/>
          <w:sz w:val="24"/>
          <w:szCs w:val="24"/>
        </w:rPr>
        <w:t xml:space="preserve">I will be holding office hours </w:t>
      </w:r>
      <w:r w:rsidRPr="00A8157E">
        <w:rPr>
          <w:rFonts w:eastAsia="Times New Roman" w:cs="Times New Roman"/>
          <w:b/>
          <w:i/>
          <w:iCs/>
          <w:sz w:val="24"/>
          <w:szCs w:val="24"/>
        </w:rPr>
        <w:t xml:space="preserve">only </w:t>
      </w:r>
      <w:r w:rsidRPr="00A8157E">
        <w:rPr>
          <w:rFonts w:eastAsia="Times New Roman" w:cs="Times New Roman"/>
          <w:b/>
          <w:sz w:val="24"/>
          <w:szCs w:val="24"/>
        </w:rPr>
        <w:t xml:space="preserve">via Zoom this semester. </w:t>
      </w:r>
      <w:r>
        <w:rPr>
          <w:rFonts w:eastAsia="Times New Roman" w:cs="Times New Roman"/>
          <w:b/>
          <w:sz w:val="24"/>
          <w:szCs w:val="24"/>
        </w:rPr>
        <w:t xml:space="preserve">Email me </w:t>
      </w:r>
      <w:r w:rsidRPr="00A8157E">
        <w:rPr>
          <w:rFonts w:eastAsia="Times New Roman" w:cs="Times New Roman"/>
          <w:b/>
          <w:sz w:val="24"/>
          <w:szCs w:val="24"/>
        </w:rPr>
        <w:t>to set up a</w:t>
      </w:r>
      <w:r>
        <w:rPr>
          <w:rFonts w:eastAsia="Times New Roman" w:cs="Times New Roman"/>
          <w:b/>
          <w:sz w:val="24"/>
          <w:szCs w:val="24"/>
        </w:rPr>
        <w:t>n appointment</w:t>
      </w:r>
      <w:r w:rsidRPr="00A8157E">
        <w:rPr>
          <w:rFonts w:eastAsia="Times New Roman" w:cs="Times New Roman"/>
          <w:b/>
          <w:sz w:val="24"/>
          <w:szCs w:val="24"/>
        </w:rPr>
        <w:t xml:space="preserve"> time.</w:t>
      </w:r>
    </w:p>
    <w:p w14:paraId="7C888C29" w14:textId="6DDC260C" w:rsidR="00D01025" w:rsidRPr="00730CD3" w:rsidRDefault="00D01025" w:rsidP="00D01025">
      <w:pPr>
        <w:autoSpaceDE w:val="0"/>
        <w:autoSpaceDN w:val="0"/>
        <w:spacing w:after="0" w:line="240" w:lineRule="auto"/>
        <w:rPr>
          <w:rFonts w:eastAsia="Times New Roman" w:cs="Times"/>
          <w:b/>
          <w:sz w:val="24"/>
          <w:szCs w:val="24"/>
        </w:rPr>
      </w:pPr>
      <w:r>
        <w:rPr>
          <w:rFonts w:eastAsia="Times New Roman" w:cs="Times"/>
          <w:noProof/>
          <w:sz w:val="24"/>
          <w:szCs w:val="24"/>
        </w:rPr>
        <mc:AlternateContent>
          <mc:Choice Requires="wps">
            <w:drawing>
              <wp:anchor distT="0" distB="0" distL="114300" distR="114300" simplePos="0" relativeHeight="251659264" behindDoc="0" locked="0" layoutInCell="1" allowOverlap="1" wp14:anchorId="2FAE89B4" wp14:editId="0B5242DF">
                <wp:simplePos x="0" y="0"/>
                <wp:positionH relativeFrom="column">
                  <wp:posOffset>0</wp:posOffset>
                </wp:positionH>
                <wp:positionV relativeFrom="paragraph">
                  <wp:posOffset>91440</wp:posOffset>
                </wp:positionV>
                <wp:extent cx="5486400" cy="114300"/>
                <wp:effectExtent l="9525" t="5715" r="9525" b="1333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114300"/>
                        </a:xfrm>
                        <a:prstGeom prst="rect">
                          <a:avLst/>
                        </a:prstGeom>
                        <a:solidFill>
                          <a:srgbClr val="00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3777CF" id="Rectangle 1" o:spid="_x0000_s1026" style="position:absolute;margin-left:0;margin-top:7.2pt;width:6in;height: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" fillcolor="aqua"/>
            </w:pict>
          </mc:Fallback>
        </mc:AlternateContent>
      </w:r>
    </w:p>
    <w:p w14:paraId="1D75E932" w14:textId="77777777" w:rsidR="00D01025" w:rsidRPr="00730CD3" w:rsidRDefault="00D01025" w:rsidP="00D01025">
      <w:pPr>
        <w:autoSpaceDE w:val="0"/>
        <w:autoSpaceDN w:val="0"/>
        <w:spacing w:after="0" w:line="240" w:lineRule="auto"/>
        <w:rPr>
          <w:rFonts w:eastAsia="Times New Roman" w:cs="Times"/>
          <w:sz w:val="24"/>
          <w:szCs w:val="24"/>
        </w:rPr>
      </w:pPr>
    </w:p>
    <w:p w14:paraId="4F7FF702" w14:textId="77777777" w:rsidR="00D01025" w:rsidRPr="00730CD3" w:rsidRDefault="00D01025" w:rsidP="00D01025">
      <w:pPr>
        <w:autoSpaceDE w:val="0"/>
        <w:autoSpaceDN w:val="0"/>
        <w:spacing w:after="0" w:line="240" w:lineRule="auto"/>
        <w:rPr>
          <w:rFonts w:eastAsia="Times New Roman" w:cs="Times"/>
          <w:b/>
          <w:sz w:val="24"/>
          <w:szCs w:val="24"/>
          <w:u w:val="single"/>
        </w:rPr>
      </w:pPr>
      <w:r w:rsidRPr="00730CD3">
        <w:rPr>
          <w:rFonts w:eastAsia="Times New Roman" w:cs="Times"/>
          <w:b/>
          <w:sz w:val="24"/>
          <w:szCs w:val="24"/>
          <w:u w:val="single"/>
        </w:rPr>
        <w:t>I. Course Description:</w:t>
      </w:r>
    </w:p>
    <w:p w14:paraId="7B33EB61" w14:textId="77777777" w:rsidR="00D01025" w:rsidRPr="00730CD3" w:rsidRDefault="00D01025" w:rsidP="00D01025">
      <w:pPr>
        <w:autoSpaceDE w:val="0"/>
        <w:autoSpaceDN w:val="0"/>
        <w:spacing w:after="0" w:line="240" w:lineRule="auto"/>
        <w:rPr>
          <w:rFonts w:eastAsia="Times New Roman" w:cs="Times"/>
          <w:sz w:val="24"/>
          <w:szCs w:val="24"/>
        </w:rPr>
      </w:pPr>
      <w:r w:rsidRPr="00730CD3">
        <w:rPr>
          <w:rFonts w:eastAsia="Times New Roman" w:cs="Times"/>
          <w:sz w:val="24"/>
          <w:szCs w:val="24"/>
        </w:rPr>
        <w:t>This course will focus on the refinement of physical, vocal, emotional, and imaginative awareness. This is a scene study</w:t>
      </w:r>
      <w:r>
        <w:rPr>
          <w:rFonts w:eastAsia="Times New Roman" w:cs="Times"/>
          <w:sz w:val="24"/>
          <w:szCs w:val="24"/>
        </w:rPr>
        <w:t xml:space="preserve"> and monologue study</w:t>
      </w:r>
      <w:r w:rsidRPr="00730CD3">
        <w:rPr>
          <w:rFonts w:eastAsia="Times New Roman" w:cs="Times"/>
          <w:sz w:val="24"/>
          <w:szCs w:val="24"/>
        </w:rPr>
        <w:t xml:space="preserve"> class which will include audition technique</w:t>
      </w:r>
      <w:r>
        <w:rPr>
          <w:rFonts w:eastAsia="Times New Roman" w:cs="Times"/>
          <w:sz w:val="24"/>
          <w:szCs w:val="24"/>
        </w:rPr>
        <w:t xml:space="preserve"> </w:t>
      </w:r>
      <w:r w:rsidRPr="00730CD3">
        <w:rPr>
          <w:rFonts w:eastAsia="Times New Roman" w:cs="Times"/>
          <w:sz w:val="24"/>
          <w:szCs w:val="24"/>
        </w:rPr>
        <w:t xml:space="preserve">and preparation for the professional world of acting. This course is intended for students who are junior or senior </w:t>
      </w:r>
      <w:r>
        <w:rPr>
          <w:rFonts w:eastAsia="Times New Roman" w:cs="Times"/>
          <w:sz w:val="24"/>
          <w:szCs w:val="24"/>
        </w:rPr>
        <w:t>Film &amp; Performing Arts Theatre Concentration</w:t>
      </w:r>
      <w:r w:rsidRPr="00730CD3">
        <w:rPr>
          <w:rFonts w:eastAsia="Times New Roman" w:cs="Times"/>
          <w:sz w:val="24"/>
          <w:szCs w:val="24"/>
        </w:rPr>
        <w:t xml:space="preserve"> majors at UAF.</w:t>
      </w:r>
    </w:p>
    <w:p w14:paraId="11D9D869" w14:textId="77777777" w:rsidR="00D01025" w:rsidRPr="00730CD3" w:rsidRDefault="00D01025" w:rsidP="00D01025">
      <w:pPr>
        <w:autoSpaceDE w:val="0"/>
        <w:autoSpaceDN w:val="0"/>
        <w:spacing w:after="0" w:line="240" w:lineRule="auto"/>
        <w:rPr>
          <w:rFonts w:eastAsia="Times New Roman" w:cs="Times"/>
          <w:sz w:val="24"/>
          <w:szCs w:val="24"/>
        </w:rPr>
      </w:pPr>
    </w:p>
    <w:p w14:paraId="6D4FE479" w14:textId="77777777" w:rsidR="00D01025" w:rsidRPr="00730CD3" w:rsidRDefault="00D01025" w:rsidP="00D01025">
      <w:pPr>
        <w:autoSpaceDE w:val="0"/>
        <w:autoSpaceDN w:val="0"/>
        <w:spacing w:after="0" w:line="240" w:lineRule="auto"/>
        <w:rPr>
          <w:rFonts w:eastAsia="Times New Roman" w:cs="Times"/>
          <w:b/>
          <w:bCs/>
          <w:sz w:val="24"/>
          <w:szCs w:val="24"/>
          <w:u w:val="single"/>
        </w:rPr>
      </w:pPr>
      <w:r w:rsidRPr="00730CD3">
        <w:rPr>
          <w:rFonts w:eastAsia="Times New Roman" w:cs="Times"/>
          <w:b/>
          <w:bCs/>
          <w:sz w:val="24"/>
          <w:szCs w:val="24"/>
          <w:u w:val="single"/>
        </w:rPr>
        <w:t>II. Course Goals and Student Learning Outcomes:</w:t>
      </w:r>
    </w:p>
    <w:p w14:paraId="2CFCD5DE" w14:textId="77777777" w:rsidR="00D01025" w:rsidRPr="00730CD3" w:rsidRDefault="00D01025" w:rsidP="00D01025">
      <w:pPr>
        <w:autoSpaceDE w:val="0"/>
        <w:autoSpaceDN w:val="0"/>
        <w:spacing w:after="0" w:line="240" w:lineRule="auto"/>
        <w:rPr>
          <w:rFonts w:eastAsia="Times New Roman" w:cs="Times"/>
          <w:bCs/>
          <w:sz w:val="24"/>
          <w:szCs w:val="24"/>
        </w:rPr>
      </w:pPr>
      <w:r w:rsidRPr="00730CD3">
        <w:rPr>
          <w:rFonts w:eastAsia="Times New Roman" w:cs="Times"/>
          <w:bCs/>
          <w:sz w:val="24"/>
          <w:szCs w:val="24"/>
        </w:rPr>
        <w:t>Students will become familiar with advanced acting techniques and methods while developing their creative tools. Students will have a deeper understanding of character development and will be more fully prepared for auditioning and the professional acting world. The semester will culminate with a final public performance.</w:t>
      </w:r>
    </w:p>
    <w:p w14:paraId="7AA56C4D" w14:textId="77777777" w:rsidR="00D01025" w:rsidRPr="00730CD3" w:rsidRDefault="00D01025" w:rsidP="00D01025">
      <w:pPr>
        <w:autoSpaceDE w:val="0"/>
        <w:autoSpaceDN w:val="0"/>
        <w:spacing w:after="0" w:line="240" w:lineRule="auto"/>
        <w:rPr>
          <w:rFonts w:eastAsia="Times New Roman" w:cs="Times"/>
          <w:b/>
          <w:bCs/>
          <w:sz w:val="24"/>
          <w:szCs w:val="24"/>
          <w:u w:val="single"/>
        </w:rPr>
      </w:pPr>
    </w:p>
    <w:p w14:paraId="3738D131" w14:textId="77777777" w:rsidR="00D01025" w:rsidRPr="00730CD3" w:rsidRDefault="00D01025" w:rsidP="00D01025">
      <w:pPr>
        <w:autoSpaceDE w:val="0"/>
        <w:autoSpaceDN w:val="0"/>
        <w:spacing w:after="0" w:line="240" w:lineRule="auto"/>
        <w:rPr>
          <w:rFonts w:eastAsia="Times New Roman" w:cs="Times"/>
          <w:b/>
          <w:bCs/>
          <w:sz w:val="24"/>
          <w:szCs w:val="24"/>
          <w:u w:val="single"/>
        </w:rPr>
      </w:pPr>
      <w:r w:rsidRPr="00730CD3">
        <w:rPr>
          <w:rFonts w:eastAsia="Times New Roman" w:cs="Times"/>
          <w:b/>
          <w:bCs/>
          <w:sz w:val="24"/>
          <w:szCs w:val="24"/>
          <w:u w:val="single"/>
        </w:rPr>
        <w:t>III. Instructional Methods:</w:t>
      </w:r>
    </w:p>
    <w:p w14:paraId="19BE0B29" w14:textId="59FB83D3" w:rsidR="00D01025" w:rsidRPr="00730CD3" w:rsidRDefault="00D01025" w:rsidP="00D01025">
      <w:pPr>
        <w:autoSpaceDE w:val="0"/>
        <w:autoSpaceDN w:val="0"/>
        <w:spacing w:after="0" w:line="240" w:lineRule="auto"/>
        <w:rPr>
          <w:rFonts w:eastAsia="Times New Roman" w:cs="Times"/>
          <w:sz w:val="24"/>
          <w:szCs w:val="24"/>
        </w:rPr>
      </w:pPr>
      <w:r w:rsidRPr="00730CD3">
        <w:rPr>
          <w:rFonts w:eastAsia="Times New Roman" w:cs="Times"/>
          <w:sz w:val="24"/>
          <w:szCs w:val="24"/>
        </w:rPr>
        <w:t>This is a scene study class that will require extensive memorization and rehearsal outside of class. You</w:t>
      </w:r>
      <w:r>
        <w:rPr>
          <w:rFonts w:eastAsia="Times New Roman" w:cs="Times"/>
          <w:sz w:val="24"/>
          <w:szCs w:val="24"/>
        </w:rPr>
        <w:t xml:space="preserve"> will present 2 monologues and 2</w:t>
      </w:r>
      <w:r w:rsidRPr="00730CD3">
        <w:rPr>
          <w:rFonts w:eastAsia="Times New Roman" w:cs="Times"/>
          <w:sz w:val="24"/>
          <w:szCs w:val="24"/>
        </w:rPr>
        <w:t xml:space="preserve"> scenes this semester. The class will also include </w:t>
      </w:r>
      <w:r w:rsidR="007221EC">
        <w:rPr>
          <w:rFonts w:eastAsia="Times New Roman" w:cs="Times"/>
          <w:sz w:val="24"/>
          <w:szCs w:val="24"/>
        </w:rPr>
        <w:t xml:space="preserve">three acting theory texts, </w:t>
      </w:r>
      <w:r w:rsidRPr="00730CD3">
        <w:rPr>
          <w:rFonts w:eastAsia="Times New Roman" w:cs="Times"/>
          <w:sz w:val="24"/>
          <w:szCs w:val="24"/>
        </w:rPr>
        <w:t xml:space="preserve">class discussions, a midterm exam, critical writing, journal writing, and character analysis. </w:t>
      </w:r>
    </w:p>
    <w:p w14:paraId="2ABEECE0" w14:textId="77777777" w:rsidR="00D01025" w:rsidRPr="00730CD3" w:rsidRDefault="00D01025" w:rsidP="00D01025">
      <w:pPr>
        <w:autoSpaceDE w:val="0"/>
        <w:autoSpaceDN w:val="0"/>
        <w:spacing w:after="0" w:line="240" w:lineRule="auto"/>
        <w:rPr>
          <w:rFonts w:eastAsia="Times New Roman" w:cs="Times"/>
          <w:sz w:val="24"/>
          <w:szCs w:val="24"/>
        </w:rPr>
      </w:pPr>
    </w:p>
    <w:p w14:paraId="79922410" w14:textId="77777777" w:rsidR="00D01025" w:rsidRPr="00730CD3" w:rsidRDefault="00D01025" w:rsidP="00D01025">
      <w:pPr>
        <w:autoSpaceDE w:val="0"/>
        <w:autoSpaceDN w:val="0"/>
        <w:spacing w:after="0" w:line="240" w:lineRule="auto"/>
        <w:rPr>
          <w:rFonts w:eastAsia="Times New Roman" w:cs="Times"/>
          <w:sz w:val="24"/>
          <w:szCs w:val="24"/>
          <w:u w:val="single"/>
        </w:rPr>
      </w:pPr>
      <w:r w:rsidRPr="00730CD3">
        <w:rPr>
          <w:rFonts w:eastAsia="Times New Roman" w:cs="Times"/>
          <w:b/>
          <w:sz w:val="24"/>
          <w:szCs w:val="24"/>
          <w:u w:val="single"/>
        </w:rPr>
        <w:t>IV. Required Reading:</w:t>
      </w:r>
      <w:r w:rsidRPr="00730CD3">
        <w:rPr>
          <w:rFonts w:eastAsia="Times New Roman" w:cs="Times"/>
          <w:sz w:val="24"/>
          <w:szCs w:val="24"/>
          <w:u w:val="single"/>
        </w:rPr>
        <w:t xml:space="preserve">  </w:t>
      </w:r>
    </w:p>
    <w:p w14:paraId="767E8015" w14:textId="269DE606" w:rsidR="00D01025" w:rsidRPr="00730CD3" w:rsidRDefault="00D01025" w:rsidP="00D01025">
      <w:pPr>
        <w:autoSpaceDE w:val="0"/>
        <w:autoSpaceDN w:val="0"/>
        <w:spacing w:after="0" w:line="240" w:lineRule="auto"/>
        <w:rPr>
          <w:rFonts w:eastAsia="Times New Roman" w:cs="Times"/>
          <w:sz w:val="24"/>
          <w:szCs w:val="24"/>
        </w:rPr>
      </w:pPr>
      <w:r w:rsidRPr="00730CD3">
        <w:rPr>
          <w:rFonts w:eastAsia="Times New Roman" w:cs="Times"/>
          <w:sz w:val="24"/>
          <w:szCs w:val="24"/>
        </w:rPr>
        <w:t xml:space="preserve">You will have weekly readings from the following books. Your midterm exam is on the Cohen and Shurtleff readings, so keep up with the reading. </w:t>
      </w:r>
      <w:r w:rsidR="007221EC">
        <w:rPr>
          <w:rFonts w:eastAsia="Times New Roman" w:cs="Times"/>
          <w:sz w:val="24"/>
          <w:szCs w:val="24"/>
        </w:rPr>
        <w:t xml:space="preserve">You will write a response paper on the Luckett text. </w:t>
      </w:r>
      <w:r w:rsidRPr="00730CD3">
        <w:rPr>
          <w:rFonts w:eastAsia="Times New Roman" w:cs="Times"/>
          <w:sz w:val="24"/>
          <w:szCs w:val="24"/>
        </w:rPr>
        <w:t>The following books are available in the bookstore and online bookstore. Please make</w:t>
      </w:r>
      <w:r>
        <w:rPr>
          <w:rFonts w:eastAsia="Times New Roman" w:cs="Times"/>
          <w:sz w:val="24"/>
          <w:szCs w:val="24"/>
        </w:rPr>
        <w:t xml:space="preserve"> sure you purchase the 8</w:t>
      </w:r>
      <w:r w:rsidRPr="00730CD3">
        <w:rPr>
          <w:rFonts w:eastAsia="Times New Roman" w:cs="Times"/>
          <w:sz w:val="24"/>
          <w:szCs w:val="24"/>
          <w:vertAlign w:val="superscript"/>
        </w:rPr>
        <w:t>th</w:t>
      </w:r>
      <w:r w:rsidRPr="00730CD3">
        <w:rPr>
          <w:rFonts w:eastAsia="Times New Roman" w:cs="Times"/>
          <w:sz w:val="24"/>
          <w:szCs w:val="24"/>
        </w:rPr>
        <w:t xml:space="preserve"> edition of the Cohen book and the updated version of the Shurtleff book (yellow cover). </w:t>
      </w:r>
    </w:p>
    <w:p w14:paraId="6E0492A6" w14:textId="77777777" w:rsidR="00D01025" w:rsidRPr="00730CD3" w:rsidRDefault="00D01025" w:rsidP="00DF2D19">
      <w:pPr>
        <w:autoSpaceDE w:val="0"/>
        <w:autoSpaceDN w:val="0"/>
        <w:spacing w:after="0" w:line="240" w:lineRule="auto"/>
        <w:ind w:left="720" w:hanging="720"/>
        <w:rPr>
          <w:rFonts w:eastAsia="Times New Roman" w:cs="Times"/>
          <w:sz w:val="24"/>
          <w:szCs w:val="24"/>
        </w:rPr>
      </w:pPr>
      <w:r w:rsidRPr="00730CD3">
        <w:rPr>
          <w:rFonts w:eastAsia="Times New Roman" w:cs="Times"/>
          <w:sz w:val="24"/>
          <w:szCs w:val="24"/>
          <w:u w:val="single"/>
        </w:rPr>
        <w:lastRenderedPageBreak/>
        <w:t>Acting Professionally: Raw Facts About Careers in Acting</w:t>
      </w:r>
      <w:r>
        <w:rPr>
          <w:rFonts w:eastAsia="Times New Roman" w:cs="Times"/>
          <w:sz w:val="24"/>
          <w:szCs w:val="24"/>
        </w:rPr>
        <w:t>, Robert Cohen, 8</w:t>
      </w:r>
      <w:r w:rsidRPr="00730CD3">
        <w:rPr>
          <w:rFonts w:eastAsia="Times New Roman" w:cs="Times"/>
          <w:sz w:val="24"/>
          <w:szCs w:val="24"/>
          <w:vertAlign w:val="superscript"/>
        </w:rPr>
        <w:t>th</w:t>
      </w:r>
      <w:r w:rsidRPr="00730CD3">
        <w:rPr>
          <w:rFonts w:eastAsia="Times New Roman" w:cs="Times"/>
          <w:sz w:val="24"/>
          <w:szCs w:val="24"/>
        </w:rPr>
        <w:t xml:space="preserve"> Edition, McGraw-Hill Publishing Company ISBN: 978-</w:t>
      </w:r>
      <w:r>
        <w:rPr>
          <w:rFonts w:eastAsia="Times New Roman" w:cs="Times"/>
          <w:sz w:val="24"/>
          <w:szCs w:val="24"/>
        </w:rPr>
        <w:t>1137605863</w:t>
      </w:r>
    </w:p>
    <w:p w14:paraId="407ACF3C" w14:textId="0A40BE86" w:rsidR="00D01025" w:rsidRDefault="00D01025" w:rsidP="00D01025">
      <w:pPr>
        <w:autoSpaceDE w:val="0"/>
        <w:autoSpaceDN w:val="0"/>
        <w:spacing w:after="0" w:line="240" w:lineRule="auto"/>
        <w:rPr>
          <w:rFonts w:eastAsia="Times New Roman" w:cs="Times"/>
          <w:sz w:val="24"/>
          <w:szCs w:val="24"/>
        </w:rPr>
      </w:pPr>
      <w:r w:rsidRPr="00730CD3">
        <w:rPr>
          <w:rFonts w:eastAsia="Times New Roman" w:cs="Times"/>
          <w:sz w:val="24"/>
          <w:szCs w:val="24"/>
          <w:u w:val="single"/>
        </w:rPr>
        <w:t>Audition</w:t>
      </w:r>
      <w:r w:rsidRPr="00730CD3">
        <w:rPr>
          <w:rFonts w:eastAsia="Times New Roman" w:cs="Times"/>
          <w:sz w:val="24"/>
          <w:szCs w:val="24"/>
        </w:rPr>
        <w:t xml:space="preserve">, Michael Shurtleff, Walker &amp; Co. ISBN: 978-0802772404 </w:t>
      </w:r>
    </w:p>
    <w:p w14:paraId="70D9CE87" w14:textId="534F9F96" w:rsidR="00D01025" w:rsidRPr="00D01025" w:rsidRDefault="00D01025" w:rsidP="00DF2D19">
      <w:pPr>
        <w:autoSpaceDE w:val="0"/>
        <w:autoSpaceDN w:val="0"/>
        <w:spacing w:after="0" w:line="240" w:lineRule="auto"/>
        <w:ind w:left="720" w:hanging="720"/>
        <w:rPr>
          <w:rFonts w:eastAsia="Times New Roman" w:cs="Times"/>
          <w:sz w:val="24"/>
          <w:szCs w:val="24"/>
        </w:rPr>
      </w:pPr>
      <w:r>
        <w:rPr>
          <w:rFonts w:eastAsia="Times New Roman" w:cs="Times"/>
          <w:sz w:val="24"/>
          <w:szCs w:val="24"/>
          <w:u w:val="single"/>
        </w:rPr>
        <w:t>Black Acting Methods: Critical Approaches</w:t>
      </w:r>
      <w:r>
        <w:rPr>
          <w:rFonts w:eastAsia="Times New Roman" w:cs="Times"/>
          <w:sz w:val="24"/>
          <w:szCs w:val="24"/>
        </w:rPr>
        <w:t xml:space="preserve">, Sharrell D. </w:t>
      </w:r>
      <w:r w:rsidR="00BF69D4">
        <w:rPr>
          <w:rFonts w:eastAsia="Times New Roman" w:cs="Times"/>
          <w:sz w:val="24"/>
          <w:szCs w:val="24"/>
        </w:rPr>
        <w:t>L</w:t>
      </w:r>
      <w:r>
        <w:rPr>
          <w:rFonts w:eastAsia="Times New Roman" w:cs="Times"/>
          <w:sz w:val="24"/>
          <w:szCs w:val="24"/>
        </w:rPr>
        <w:t>uckett and Tia M. Shaffer, Routledge ISBN: 978-1138907621</w:t>
      </w:r>
    </w:p>
    <w:p w14:paraId="426CFE0C" w14:textId="67483838" w:rsidR="00D01025" w:rsidRDefault="00D01025" w:rsidP="00D01025">
      <w:pPr>
        <w:autoSpaceDE w:val="0"/>
        <w:autoSpaceDN w:val="0"/>
        <w:spacing w:after="0" w:line="240" w:lineRule="auto"/>
        <w:rPr>
          <w:rFonts w:eastAsia="Times New Roman" w:cs="Times"/>
          <w:b/>
          <w:sz w:val="24"/>
          <w:szCs w:val="24"/>
          <w:u w:val="single"/>
        </w:rPr>
      </w:pPr>
    </w:p>
    <w:p w14:paraId="4DA0517E" w14:textId="77777777" w:rsidR="0011116D" w:rsidRPr="00996AE3" w:rsidRDefault="0011116D" w:rsidP="0011116D">
      <w:pPr>
        <w:spacing w:after="0" w:line="240" w:lineRule="auto"/>
        <w:rPr>
          <w:rFonts w:ascii="Calibri" w:eastAsia="Times New Roman" w:hAnsi="Calibri" w:cs="Times New Roman"/>
          <w:sz w:val="24"/>
          <w:szCs w:val="24"/>
        </w:rPr>
      </w:pPr>
      <w:r w:rsidRPr="00996AE3">
        <w:rPr>
          <w:rFonts w:ascii="Calibri" w:eastAsia="Times New Roman" w:hAnsi="Calibri" w:cs="Times New Roman"/>
          <w:b/>
          <w:sz w:val="24"/>
          <w:szCs w:val="24"/>
          <w:u w:val="single"/>
        </w:rPr>
        <w:t>V. Required Equipment:</w:t>
      </w:r>
    </w:p>
    <w:p w14:paraId="3DD9D579" w14:textId="38C58790" w:rsidR="005C239F" w:rsidRPr="004D586B" w:rsidRDefault="005C239F" w:rsidP="005C239F">
      <w:pPr>
        <w:numPr>
          <w:ilvl w:val="0"/>
          <w:numId w:val="8"/>
        </w:numPr>
        <w:spacing w:after="0" w:line="240" w:lineRule="auto"/>
        <w:rPr>
          <w:rFonts w:ascii="Calibri" w:eastAsia="Times New Roman" w:hAnsi="Calibri" w:cs="Times New Roman"/>
          <w:b/>
          <w:sz w:val="24"/>
          <w:szCs w:val="24"/>
          <w:u w:val="single"/>
        </w:rPr>
      </w:pPr>
      <w:r>
        <w:rPr>
          <w:rFonts w:ascii="Calibri" w:eastAsia="Times New Roman" w:hAnsi="Calibri" w:cs="Times New Roman"/>
          <w:sz w:val="24"/>
          <w:szCs w:val="24"/>
        </w:rPr>
        <w:t>MASK: Each student must wear a mask to class every day.</w:t>
      </w:r>
    </w:p>
    <w:p w14:paraId="312F5B6C" w14:textId="77777777" w:rsidR="004D586B" w:rsidRPr="00703789" w:rsidRDefault="004D586B" w:rsidP="004D586B">
      <w:pPr>
        <w:numPr>
          <w:ilvl w:val="0"/>
          <w:numId w:val="8"/>
        </w:numPr>
        <w:spacing w:after="0" w:line="240" w:lineRule="auto"/>
        <w:rPr>
          <w:rFonts w:eastAsia="Times New Roman" w:cstheme="minorHAnsi"/>
          <w:b/>
          <w:sz w:val="24"/>
          <w:szCs w:val="24"/>
          <w:u w:val="single"/>
        </w:rPr>
      </w:pPr>
      <w:r>
        <w:rPr>
          <w:rFonts w:cstheme="minorHAnsi"/>
          <w:color w:val="000000"/>
          <w:sz w:val="24"/>
          <w:szCs w:val="24"/>
          <w:shd w:val="clear" w:color="auto" w:fill="FFFFFF"/>
        </w:rPr>
        <w:t>All course materials will be posted in Canvas.</w:t>
      </w:r>
    </w:p>
    <w:p w14:paraId="0CEE6899" w14:textId="0E366BA8" w:rsidR="004D586B" w:rsidRPr="004D586B" w:rsidRDefault="004D586B" w:rsidP="004D586B">
      <w:pPr>
        <w:numPr>
          <w:ilvl w:val="0"/>
          <w:numId w:val="8"/>
        </w:numPr>
        <w:spacing w:after="0" w:line="240" w:lineRule="auto"/>
        <w:rPr>
          <w:rFonts w:eastAsia="Times New Roman" w:cstheme="minorHAnsi"/>
          <w:b/>
          <w:sz w:val="24"/>
          <w:szCs w:val="24"/>
          <w:u w:val="single"/>
        </w:rPr>
      </w:pPr>
      <w:r w:rsidRPr="004214AE">
        <w:rPr>
          <w:rFonts w:cstheme="minorHAnsi"/>
          <w:color w:val="000000"/>
          <w:sz w:val="24"/>
          <w:szCs w:val="24"/>
          <w:shd w:val="clear" w:color="auto" w:fill="FFFFFF"/>
        </w:rPr>
        <w:t xml:space="preserve">Class sessions may be recorded via Zoom and shared with only other enrolled students via </w:t>
      </w:r>
      <w:r>
        <w:rPr>
          <w:rFonts w:cstheme="minorHAnsi"/>
          <w:color w:val="000000"/>
          <w:sz w:val="24"/>
          <w:szCs w:val="24"/>
          <w:shd w:val="clear" w:color="auto" w:fill="FFFFFF"/>
        </w:rPr>
        <w:t>Canvas</w:t>
      </w:r>
      <w:r w:rsidRPr="004214AE">
        <w:rPr>
          <w:rFonts w:cstheme="minorHAnsi"/>
          <w:color w:val="000000"/>
          <w:sz w:val="24"/>
          <w:szCs w:val="24"/>
          <w:shd w:val="clear" w:color="auto" w:fill="FFFFFF"/>
        </w:rPr>
        <w:t>.</w:t>
      </w:r>
    </w:p>
    <w:p w14:paraId="68DF5F31" w14:textId="191C281C" w:rsidR="005C239F" w:rsidRPr="0070702F" w:rsidRDefault="005C239F" w:rsidP="005C239F">
      <w:pPr>
        <w:numPr>
          <w:ilvl w:val="0"/>
          <w:numId w:val="8"/>
        </w:numPr>
        <w:spacing w:after="0" w:line="240" w:lineRule="auto"/>
        <w:rPr>
          <w:rFonts w:ascii="Calibri" w:eastAsia="Times New Roman" w:hAnsi="Calibri" w:cs="Times New Roman"/>
          <w:b/>
          <w:sz w:val="24"/>
          <w:szCs w:val="24"/>
          <w:u w:val="single"/>
        </w:rPr>
      </w:pPr>
      <w:r w:rsidRPr="0070702F">
        <w:rPr>
          <w:rFonts w:ascii="Calibri" w:eastAsia="Times New Roman" w:hAnsi="Calibri" w:cs="Times New Roman"/>
          <w:sz w:val="24"/>
          <w:szCs w:val="24"/>
        </w:rPr>
        <w:t xml:space="preserve">If we </w:t>
      </w:r>
      <w:r>
        <w:rPr>
          <w:rFonts w:ascii="Calibri" w:eastAsia="Times New Roman" w:hAnsi="Calibri" w:cs="Times New Roman"/>
          <w:sz w:val="24"/>
          <w:szCs w:val="24"/>
        </w:rPr>
        <w:t xml:space="preserve">must </w:t>
      </w:r>
      <w:r w:rsidRPr="0070702F">
        <w:rPr>
          <w:rFonts w:ascii="Calibri" w:eastAsia="Times New Roman" w:hAnsi="Calibri" w:cs="Times New Roman"/>
          <w:sz w:val="24"/>
          <w:szCs w:val="24"/>
        </w:rPr>
        <w:t>move to online at any point in the semester</w:t>
      </w:r>
      <w:r>
        <w:rPr>
          <w:rFonts w:ascii="Calibri" w:eastAsia="Times New Roman" w:hAnsi="Calibri" w:cs="Times New Roman"/>
          <w:sz w:val="24"/>
          <w:szCs w:val="24"/>
        </w:rPr>
        <w:t xml:space="preserve"> due to </w:t>
      </w:r>
      <w:r w:rsidR="004D586B">
        <w:rPr>
          <w:rFonts w:ascii="Calibri" w:eastAsia="Times New Roman" w:hAnsi="Calibri" w:cs="Times New Roman"/>
          <w:sz w:val="24"/>
          <w:szCs w:val="24"/>
        </w:rPr>
        <w:t>COVID-19</w:t>
      </w:r>
      <w:r>
        <w:rPr>
          <w:rFonts w:ascii="Calibri" w:eastAsia="Times New Roman" w:hAnsi="Calibri" w:cs="Times New Roman"/>
          <w:sz w:val="24"/>
          <w:szCs w:val="24"/>
        </w:rPr>
        <w:t xml:space="preserve"> you will need</w:t>
      </w:r>
      <w:r w:rsidRPr="0070702F">
        <w:rPr>
          <w:rFonts w:ascii="Calibri" w:eastAsia="Times New Roman" w:hAnsi="Calibri" w:cs="Times New Roman"/>
          <w:sz w:val="24"/>
          <w:szCs w:val="24"/>
        </w:rPr>
        <w:t xml:space="preserve">: </w:t>
      </w:r>
    </w:p>
    <w:p w14:paraId="5C53CBA4" w14:textId="77777777" w:rsidR="005C239F" w:rsidRPr="00B35758" w:rsidRDefault="005C239F" w:rsidP="005C239F">
      <w:pPr>
        <w:numPr>
          <w:ilvl w:val="1"/>
          <w:numId w:val="8"/>
        </w:numPr>
        <w:spacing w:after="0" w:line="240" w:lineRule="auto"/>
        <w:rPr>
          <w:rFonts w:ascii="Calibri" w:eastAsia="Times New Roman" w:hAnsi="Calibri" w:cs="Times New Roman"/>
          <w:b/>
          <w:sz w:val="24"/>
          <w:szCs w:val="24"/>
          <w:u w:val="single"/>
        </w:rPr>
      </w:pPr>
      <w:r>
        <w:rPr>
          <w:rFonts w:ascii="Calibri" w:eastAsia="Times New Roman" w:hAnsi="Calibri" w:cs="Times New Roman"/>
          <w:sz w:val="24"/>
          <w:szCs w:val="24"/>
        </w:rPr>
        <w:t>computer (with camera, mic)</w:t>
      </w:r>
    </w:p>
    <w:p w14:paraId="15B8418D" w14:textId="77777777" w:rsidR="005C239F" w:rsidRPr="00B35758" w:rsidRDefault="005C239F" w:rsidP="005C239F">
      <w:pPr>
        <w:numPr>
          <w:ilvl w:val="1"/>
          <w:numId w:val="8"/>
        </w:numPr>
        <w:spacing w:after="0" w:line="240" w:lineRule="auto"/>
        <w:rPr>
          <w:rFonts w:ascii="Calibri" w:eastAsia="Times New Roman" w:hAnsi="Calibri" w:cs="Times New Roman"/>
          <w:b/>
          <w:sz w:val="24"/>
          <w:szCs w:val="24"/>
          <w:u w:val="single"/>
        </w:rPr>
      </w:pPr>
      <w:r>
        <w:rPr>
          <w:rFonts w:ascii="Calibri" w:eastAsia="Times New Roman" w:hAnsi="Calibri" w:cs="Times New Roman"/>
          <w:sz w:val="24"/>
          <w:szCs w:val="24"/>
        </w:rPr>
        <w:t>space to work/ move</w:t>
      </w:r>
    </w:p>
    <w:p w14:paraId="58B77212" w14:textId="77777777" w:rsidR="005C239F" w:rsidRPr="00B35758" w:rsidRDefault="005C239F" w:rsidP="005C239F">
      <w:pPr>
        <w:numPr>
          <w:ilvl w:val="1"/>
          <w:numId w:val="8"/>
        </w:numPr>
        <w:spacing w:after="0" w:line="240" w:lineRule="auto"/>
        <w:rPr>
          <w:rFonts w:ascii="Calibri" w:eastAsia="Times New Roman" w:hAnsi="Calibri" w:cs="Times New Roman"/>
          <w:b/>
          <w:sz w:val="24"/>
          <w:szCs w:val="24"/>
          <w:u w:val="single"/>
        </w:rPr>
      </w:pPr>
      <w:r>
        <w:rPr>
          <w:rFonts w:ascii="Calibri" w:eastAsia="Times New Roman" w:hAnsi="Calibri" w:cs="Times New Roman"/>
          <w:sz w:val="24"/>
          <w:szCs w:val="24"/>
        </w:rPr>
        <w:t>space to make noise and act with emotion and volume</w:t>
      </w:r>
    </w:p>
    <w:p w14:paraId="10A0110E" w14:textId="77777777" w:rsidR="005C239F" w:rsidRPr="00B35758" w:rsidRDefault="005C239F" w:rsidP="005C239F">
      <w:pPr>
        <w:numPr>
          <w:ilvl w:val="1"/>
          <w:numId w:val="8"/>
        </w:numPr>
        <w:spacing w:after="0" w:line="240" w:lineRule="auto"/>
        <w:rPr>
          <w:rFonts w:ascii="Calibri" w:eastAsia="Times New Roman" w:hAnsi="Calibri" w:cs="Times New Roman"/>
          <w:b/>
          <w:sz w:val="24"/>
          <w:szCs w:val="24"/>
        </w:rPr>
      </w:pPr>
      <w:r w:rsidRPr="00B35758">
        <w:rPr>
          <w:rFonts w:ascii="Calibri" w:eastAsia="Times New Roman" w:hAnsi="Calibri" w:cs="Times New Roman"/>
          <w:sz w:val="24"/>
          <w:szCs w:val="24"/>
        </w:rPr>
        <w:t xml:space="preserve">Fast, reliable </w:t>
      </w:r>
      <w:r w:rsidRPr="00B35758">
        <w:rPr>
          <w:rFonts w:ascii="Calibri" w:eastAsia="Times New Roman" w:hAnsi="Calibri" w:cs="Times New Roman"/>
          <w:sz w:val="24"/>
          <w:szCs w:val="24"/>
          <w:u w:val="single"/>
        </w:rPr>
        <w:t>internet connectivity</w:t>
      </w:r>
      <w:r w:rsidRPr="00B35758">
        <w:rPr>
          <w:rFonts w:ascii="Calibri" w:eastAsia="Times New Roman" w:hAnsi="Calibri" w:cs="Times New Roman"/>
          <w:sz w:val="24"/>
          <w:szCs w:val="24"/>
        </w:rPr>
        <w:t xml:space="preserve"> to:</w:t>
      </w:r>
    </w:p>
    <w:p w14:paraId="67BB0ADE" w14:textId="77777777" w:rsidR="005C239F" w:rsidRPr="00686C37" w:rsidRDefault="005C239F" w:rsidP="005C239F">
      <w:pPr>
        <w:numPr>
          <w:ilvl w:val="2"/>
          <w:numId w:val="8"/>
        </w:numPr>
        <w:spacing w:after="0" w:line="240" w:lineRule="auto"/>
        <w:rPr>
          <w:rFonts w:ascii="Calibri" w:eastAsia="Times New Roman" w:hAnsi="Calibri" w:cs="Times New Roman"/>
          <w:b/>
          <w:sz w:val="24"/>
          <w:szCs w:val="24"/>
          <w:u w:val="single"/>
        </w:rPr>
      </w:pPr>
      <w:r>
        <w:rPr>
          <w:rFonts w:ascii="Calibri" w:eastAsia="Times New Roman" w:hAnsi="Calibri" w:cs="Times New Roman"/>
          <w:sz w:val="24"/>
          <w:szCs w:val="24"/>
        </w:rPr>
        <w:t>Zoom bi-weekly synchronous class meetings</w:t>
      </w:r>
    </w:p>
    <w:p w14:paraId="0D9CDD1D" w14:textId="77777777" w:rsidR="005C239F" w:rsidRPr="00B35758" w:rsidRDefault="005C239F" w:rsidP="005C239F">
      <w:pPr>
        <w:numPr>
          <w:ilvl w:val="2"/>
          <w:numId w:val="8"/>
        </w:numPr>
        <w:spacing w:after="0" w:line="240" w:lineRule="auto"/>
        <w:rPr>
          <w:rFonts w:ascii="Calibri" w:eastAsia="Times New Roman" w:hAnsi="Calibri" w:cs="Times New Roman"/>
          <w:b/>
          <w:sz w:val="24"/>
          <w:szCs w:val="24"/>
          <w:u w:val="single"/>
        </w:rPr>
      </w:pPr>
      <w:r>
        <w:rPr>
          <w:rFonts w:ascii="Calibri" w:eastAsia="Times New Roman" w:hAnsi="Calibri" w:cs="Times New Roman"/>
          <w:sz w:val="24"/>
          <w:szCs w:val="24"/>
        </w:rPr>
        <w:t>Zoom scene rehearsals with partner</w:t>
      </w:r>
    </w:p>
    <w:p w14:paraId="55DB5BAE" w14:textId="77777777" w:rsidR="005C239F" w:rsidRPr="00B35758" w:rsidRDefault="005C239F" w:rsidP="005C239F">
      <w:pPr>
        <w:numPr>
          <w:ilvl w:val="2"/>
          <w:numId w:val="8"/>
        </w:numPr>
        <w:spacing w:after="0" w:line="240" w:lineRule="auto"/>
        <w:rPr>
          <w:rFonts w:ascii="Calibri" w:eastAsia="Times New Roman" w:hAnsi="Calibri" w:cs="Times New Roman"/>
          <w:b/>
          <w:sz w:val="24"/>
          <w:szCs w:val="24"/>
          <w:u w:val="single"/>
        </w:rPr>
      </w:pPr>
      <w:r>
        <w:rPr>
          <w:rFonts w:ascii="Calibri" w:eastAsia="Times New Roman" w:hAnsi="Calibri" w:cs="Times New Roman"/>
          <w:sz w:val="24"/>
          <w:szCs w:val="24"/>
        </w:rPr>
        <w:t>create/upload/share video final performances</w:t>
      </w:r>
    </w:p>
    <w:p w14:paraId="2D159F95" w14:textId="1D67693D" w:rsidR="0011116D" w:rsidRPr="00932B4C" w:rsidRDefault="005C239F" w:rsidP="0011116D">
      <w:pPr>
        <w:numPr>
          <w:ilvl w:val="2"/>
          <w:numId w:val="8"/>
        </w:numPr>
        <w:spacing w:after="0" w:line="240" w:lineRule="auto"/>
        <w:rPr>
          <w:rFonts w:ascii="Calibri" w:eastAsia="Times New Roman" w:hAnsi="Calibri" w:cs="Times New Roman"/>
          <w:b/>
          <w:sz w:val="24"/>
          <w:szCs w:val="24"/>
          <w:u w:val="single"/>
        </w:rPr>
      </w:pPr>
      <w:r>
        <w:rPr>
          <w:rFonts w:ascii="Calibri" w:eastAsia="Times New Roman" w:hAnsi="Calibri" w:cs="Times New Roman"/>
          <w:sz w:val="24"/>
          <w:szCs w:val="24"/>
        </w:rPr>
        <w:t>use Blackboard and Google drive shared (and individual) folders</w:t>
      </w:r>
    </w:p>
    <w:p w14:paraId="4805A97F" w14:textId="77777777" w:rsidR="00932B4C" w:rsidRDefault="00932B4C" w:rsidP="0011116D">
      <w:pPr>
        <w:spacing w:after="0" w:line="240" w:lineRule="auto"/>
        <w:rPr>
          <w:rFonts w:ascii="Calibri" w:eastAsia="Times New Roman" w:hAnsi="Calibri" w:cs="Times New Roman"/>
          <w:b/>
          <w:sz w:val="24"/>
          <w:szCs w:val="24"/>
          <w:u w:val="single"/>
        </w:rPr>
      </w:pPr>
    </w:p>
    <w:p w14:paraId="3197D4A5" w14:textId="36752B2A" w:rsidR="0011116D" w:rsidRDefault="0011116D" w:rsidP="0011116D">
      <w:pPr>
        <w:spacing w:after="0" w:line="240" w:lineRule="auto"/>
        <w:rPr>
          <w:rFonts w:ascii="Calibri" w:eastAsia="Times New Roman" w:hAnsi="Calibri" w:cs="Times New Roman"/>
          <w:b/>
          <w:sz w:val="24"/>
          <w:szCs w:val="24"/>
          <w:u w:val="single"/>
        </w:rPr>
      </w:pPr>
      <w:r>
        <w:rPr>
          <w:rFonts w:ascii="Calibri" w:eastAsia="Times New Roman" w:hAnsi="Calibri" w:cs="Times New Roman"/>
          <w:b/>
          <w:sz w:val="24"/>
          <w:szCs w:val="24"/>
          <w:u w:val="single"/>
        </w:rPr>
        <w:t>VI. Required Safety Procedures:</w:t>
      </w:r>
    </w:p>
    <w:p w14:paraId="57F5E929" w14:textId="77777777" w:rsidR="005C239F" w:rsidRDefault="005C239F" w:rsidP="005C239F">
      <w:pPr>
        <w:spacing w:after="0" w:line="240" w:lineRule="auto"/>
        <w:rPr>
          <w:rFonts w:ascii="Calibri" w:eastAsia="Times New Roman" w:hAnsi="Calibri" w:cs="Times New Roman"/>
          <w:sz w:val="24"/>
          <w:szCs w:val="24"/>
        </w:rPr>
      </w:pPr>
      <w:r w:rsidRPr="00816314">
        <w:rPr>
          <w:rFonts w:ascii="Calibri" w:eastAsia="Times New Roman" w:hAnsi="Calibri" w:cs="Times New Roman"/>
          <w:sz w:val="24"/>
          <w:szCs w:val="24"/>
        </w:rPr>
        <w:t>The following safety procedures will be followed each class.</w:t>
      </w:r>
    </w:p>
    <w:p w14:paraId="0FFEA7DC" w14:textId="77777777" w:rsidR="005C239F" w:rsidRDefault="005C239F" w:rsidP="005C239F">
      <w:pPr>
        <w:pStyle w:val="ListParagraph"/>
        <w:numPr>
          <w:ilvl w:val="0"/>
          <w:numId w:val="9"/>
        </w:numPr>
        <w:spacing w:after="0" w:line="240" w:lineRule="auto"/>
        <w:rPr>
          <w:rFonts w:ascii="Calibri" w:eastAsia="Times New Roman" w:hAnsi="Calibri" w:cs="Times New Roman"/>
          <w:sz w:val="24"/>
          <w:szCs w:val="24"/>
        </w:rPr>
      </w:pPr>
      <w:r w:rsidRPr="00816314">
        <w:rPr>
          <w:rFonts w:ascii="Calibri" w:eastAsia="Times New Roman" w:hAnsi="Calibri" w:cs="Times New Roman"/>
          <w:sz w:val="24"/>
          <w:szCs w:val="24"/>
        </w:rPr>
        <w:t xml:space="preserve">Wear a mask upon building entry and keep it on for the duration of your time in the building. </w:t>
      </w:r>
    </w:p>
    <w:p w14:paraId="377A4DDB" w14:textId="77777777" w:rsidR="005C239F" w:rsidRPr="006B255E" w:rsidRDefault="005C239F" w:rsidP="005C239F">
      <w:pPr>
        <w:pStyle w:val="ListParagraph"/>
        <w:numPr>
          <w:ilvl w:val="0"/>
          <w:numId w:val="9"/>
        </w:num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Enter the space through the Salisbury Theatre, using the stairs stage right.</w:t>
      </w:r>
    </w:p>
    <w:p w14:paraId="6A09A778" w14:textId="77777777" w:rsidR="005C239F" w:rsidRDefault="005C239F" w:rsidP="005C239F">
      <w:pPr>
        <w:pStyle w:val="ListParagraph"/>
        <w:numPr>
          <w:ilvl w:val="0"/>
          <w:numId w:val="9"/>
        </w:num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Sanitize</w:t>
      </w:r>
      <w:r w:rsidRPr="00816314">
        <w:rPr>
          <w:rFonts w:ascii="Calibri" w:eastAsia="Times New Roman" w:hAnsi="Calibri" w:cs="Times New Roman"/>
          <w:sz w:val="24"/>
          <w:szCs w:val="24"/>
        </w:rPr>
        <w:t xml:space="preserve"> hands upon entry to the theatre</w:t>
      </w:r>
      <w:r>
        <w:rPr>
          <w:rFonts w:ascii="Calibri" w:eastAsia="Times New Roman" w:hAnsi="Calibri" w:cs="Times New Roman"/>
          <w:sz w:val="24"/>
          <w:szCs w:val="24"/>
        </w:rPr>
        <w:t xml:space="preserve"> and before you leave class</w:t>
      </w:r>
      <w:r w:rsidRPr="00816314">
        <w:rPr>
          <w:rFonts w:ascii="Calibri" w:eastAsia="Times New Roman" w:hAnsi="Calibri" w:cs="Times New Roman"/>
          <w:sz w:val="24"/>
          <w:szCs w:val="24"/>
        </w:rPr>
        <w:t>.</w:t>
      </w:r>
    </w:p>
    <w:p w14:paraId="0F6A896D" w14:textId="77777777" w:rsidR="005C239F" w:rsidRDefault="005C239F" w:rsidP="005C239F">
      <w:pPr>
        <w:pStyle w:val="ListParagraph"/>
        <w:numPr>
          <w:ilvl w:val="0"/>
          <w:numId w:val="9"/>
        </w:numPr>
        <w:spacing w:after="0" w:line="240" w:lineRule="auto"/>
        <w:rPr>
          <w:rFonts w:ascii="Calibri" w:eastAsia="Times New Roman" w:hAnsi="Calibri" w:cs="Times New Roman"/>
          <w:sz w:val="24"/>
          <w:szCs w:val="24"/>
        </w:rPr>
      </w:pPr>
      <w:r w:rsidRPr="00816314">
        <w:rPr>
          <w:rFonts w:ascii="Calibri" w:eastAsia="Times New Roman" w:hAnsi="Calibri" w:cs="Times New Roman"/>
          <w:sz w:val="24"/>
          <w:szCs w:val="24"/>
        </w:rPr>
        <w:t>Stay 6 feet apart from others.</w:t>
      </w:r>
    </w:p>
    <w:p w14:paraId="0526E47B" w14:textId="78E3B2B0" w:rsidR="005C239F" w:rsidRDefault="005C239F" w:rsidP="005C239F">
      <w:pPr>
        <w:pStyle w:val="ListParagraph"/>
        <w:numPr>
          <w:ilvl w:val="0"/>
          <w:numId w:val="9"/>
        </w:numPr>
        <w:spacing w:after="0" w:line="240" w:lineRule="auto"/>
        <w:rPr>
          <w:rFonts w:ascii="Calibri" w:eastAsia="Times New Roman" w:hAnsi="Calibri" w:cs="Times New Roman"/>
          <w:sz w:val="24"/>
          <w:szCs w:val="24"/>
        </w:rPr>
      </w:pPr>
      <w:r w:rsidRPr="00816314">
        <w:rPr>
          <w:rFonts w:ascii="Calibri" w:eastAsia="Times New Roman" w:hAnsi="Calibri" w:cs="Times New Roman"/>
          <w:sz w:val="24"/>
          <w:szCs w:val="24"/>
        </w:rPr>
        <w:t>Touch as few surfaces as possible.</w:t>
      </w:r>
      <w:r>
        <w:rPr>
          <w:rFonts w:ascii="Calibri" w:eastAsia="Times New Roman" w:hAnsi="Calibri" w:cs="Times New Roman"/>
          <w:sz w:val="24"/>
          <w:szCs w:val="24"/>
        </w:rPr>
        <w:t xml:space="preserve"> </w:t>
      </w:r>
      <w:bookmarkStart w:id="0" w:name="_Hlk48908919"/>
      <w:r>
        <w:rPr>
          <w:rFonts w:ascii="Calibri" w:eastAsia="Times New Roman" w:hAnsi="Calibri" w:cs="Times New Roman"/>
          <w:sz w:val="24"/>
          <w:szCs w:val="24"/>
        </w:rPr>
        <w:t xml:space="preserve">(I will be using some handouts in this class, so if you prefer not to touch handouts, please bring a laptop to class so you can follow along electronically via </w:t>
      </w:r>
      <w:r w:rsidR="002862B3">
        <w:rPr>
          <w:rFonts w:ascii="Calibri" w:eastAsia="Times New Roman" w:hAnsi="Calibri" w:cs="Times New Roman"/>
          <w:sz w:val="24"/>
          <w:szCs w:val="24"/>
        </w:rPr>
        <w:t>Canvas</w:t>
      </w:r>
      <w:r>
        <w:rPr>
          <w:rFonts w:ascii="Calibri" w:eastAsia="Times New Roman" w:hAnsi="Calibri" w:cs="Times New Roman"/>
          <w:sz w:val="24"/>
          <w:szCs w:val="24"/>
        </w:rPr>
        <w:t xml:space="preserve"> documents.)</w:t>
      </w:r>
    </w:p>
    <w:bookmarkEnd w:id="0"/>
    <w:p w14:paraId="4017F9E8" w14:textId="77777777" w:rsidR="005C239F" w:rsidRDefault="005C239F" w:rsidP="005C239F">
      <w:pPr>
        <w:pStyle w:val="ListParagraph"/>
        <w:numPr>
          <w:ilvl w:val="0"/>
          <w:numId w:val="9"/>
        </w:numPr>
        <w:spacing w:after="0" w:line="240" w:lineRule="auto"/>
        <w:rPr>
          <w:rFonts w:ascii="Calibri" w:eastAsia="Times New Roman" w:hAnsi="Calibri" w:cs="Times New Roman"/>
          <w:sz w:val="24"/>
          <w:szCs w:val="24"/>
        </w:rPr>
      </w:pPr>
      <w:r w:rsidRPr="00816314">
        <w:rPr>
          <w:rFonts w:ascii="Calibri" w:eastAsia="Times New Roman" w:hAnsi="Calibri" w:cs="Times New Roman"/>
          <w:sz w:val="24"/>
          <w:szCs w:val="24"/>
        </w:rPr>
        <w:t>Do not touch your face.</w:t>
      </w:r>
    </w:p>
    <w:p w14:paraId="72DB0E19" w14:textId="77777777" w:rsidR="005C239F" w:rsidRDefault="005C239F" w:rsidP="005C239F">
      <w:pPr>
        <w:pStyle w:val="ListParagraph"/>
        <w:numPr>
          <w:ilvl w:val="0"/>
          <w:numId w:val="9"/>
        </w:num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Do not attend class is you have a fever, cough, or any COVID-19 symptoms.</w:t>
      </w:r>
    </w:p>
    <w:p w14:paraId="58B8C699" w14:textId="6B4D88E9" w:rsidR="005C239F" w:rsidRDefault="005C239F" w:rsidP="005C239F">
      <w:pPr>
        <w:pStyle w:val="ListParagraph"/>
        <w:numPr>
          <w:ilvl w:val="0"/>
          <w:numId w:val="9"/>
        </w:num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If you are sick but feel able, attend class via Zoom</w:t>
      </w:r>
      <w:r w:rsidR="005B0373">
        <w:rPr>
          <w:rFonts w:ascii="Calibri" w:eastAsia="Times New Roman" w:hAnsi="Calibri" w:cs="Times New Roman"/>
          <w:sz w:val="24"/>
          <w:szCs w:val="24"/>
        </w:rPr>
        <w:t>:</w:t>
      </w:r>
    </w:p>
    <w:p w14:paraId="188A38ED" w14:textId="666FB8E2" w:rsidR="005B0373" w:rsidRPr="005B0373" w:rsidRDefault="00A44216" w:rsidP="005B0373">
      <w:pPr>
        <w:spacing w:after="0" w:line="240" w:lineRule="auto"/>
        <w:ind w:left="720"/>
        <w:rPr>
          <w:rFonts w:ascii="Calibri" w:eastAsia="Times New Roman" w:hAnsi="Calibri" w:cs="Times New Roman"/>
          <w:sz w:val="24"/>
          <w:szCs w:val="24"/>
        </w:rPr>
      </w:pPr>
      <w:hyperlink r:id="rId8" w:tgtFrame="_blank" w:history="1">
        <w:r w:rsidR="005B0373">
          <w:rPr>
            <w:rStyle w:val="Hyperlink"/>
            <w:rFonts w:ascii="Helvetica" w:hAnsi="Helvetica" w:cs="Helvetica"/>
            <w:color w:val="0D66D4"/>
            <w:sz w:val="21"/>
            <w:szCs w:val="21"/>
            <w:shd w:val="clear" w:color="auto" w:fill="FFFFFF"/>
          </w:rPr>
          <w:t>https://alaska.zoom.us/j/86069442749?pwd=SVp3TWYvSkprTDQ0akYxY2FIWUw1Zz09</w:t>
        </w:r>
      </w:hyperlink>
    </w:p>
    <w:p w14:paraId="7D791A9C" w14:textId="61AFF5CA" w:rsidR="003E257D" w:rsidRPr="00932B4C" w:rsidRDefault="005C239F" w:rsidP="0011116D">
      <w:pPr>
        <w:pStyle w:val="ListParagraph"/>
        <w:numPr>
          <w:ilvl w:val="0"/>
          <w:numId w:val="9"/>
        </w:num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Please think of safety first in all circumstances: make personal choices that protect your community.</w:t>
      </w:r>
    </w:p>
    <w:p w14:paraId="04242252" w14:textId="77777777" w:rsidR="00932B4C" w:rsidRDefault="00932B4C" w:rsidP="0011116D">
      <w:pPr>
        <w:spacing w:after="0" w:line="240" w:lineRule="auto"/>
        <w:rPr>
          <w:b/>
          <w:bCs/>
          <w:sz w:val="24"/>
          <w:szCs w:val="24"/>
          <w:u w:val="single"/>
        </w:rPr>
      </w:pPr>
      <w:bookmarkStart w:id="1" w:name="_Hlk48113998"/>
    </w:p>
    <w:p w14:paraId="7584CE1D" w14:textId="77777777" w:rsidR="00932B4C" w:rsidRDefault="00932B4C" w:rsidP="0011116D">
      <w:pPr>
        <w:spacing w:after="0" w:line="240" w:lineRule="auto"/>
        <w:rPr>
          <w:b/>
          <w:bCs/>
          <w:sz w:val="24"/>
          <w:szCs w:val="24"/>
          <w:u w:val="single"/>
        </w:rPr>
      </w:pPr>
    </w:p>
    <w:p w14:paraId="02EE07EF" w14:textId="77777777" w:rsidR="00932B4C" w:rsidRDefault="00932B4C" w:rsidP="0011116D">
      <w:pPr>
        <w:spacing w:after="0" w:line="240" w:lineRule="auto"/>
        <w:rPr>
          <w:b/>
          <w:bCs/>
          <w:sz w:val="24"/>
          <w:szCs w:val="24"/>
          <w:u w:val="single"/>
        </w:rPr>
      </w:pPr>
    </w:p>
    <w:p w14:paraId="704506CE" w14:textId="77777777" w:rsidR="00932B4C" w:rsidRDefault="00932B4C" w:rsidP="0011116D">
      <w:pPr>
        <w:spacing w:after="0" w:line="240" w:lineRule="auto"/>
        <w:rPr>
          <w:b/>
          <w:bCs/>
          <w:sz w:val="24"/>
          <w:szCs w:val="24"/>
          <w:u w:val="single"/>
        </w:rPr>
      </w:pPr>
    </w:p>
    <w:p w14:paraId="0225E0C1" w14:textId="00B30EA2" w:rsidR="0011116D" w:rsidRPr="000F3D9D" w:rsidRDefault="0011116D" w:rsidP="0011116D">
      <w:pPr>
        <w:spacing w:after="0" w:line="240" w:lineRule="auto"/>
        <w:rPr>
          <w:b/>
          <w:bCs/>
          <w:sz w:val="24"/>
          <w:szCs w:val="24"/>
          <w:u w:val="single"/>
        </w:rPr>
      </w:pPr>
      <w:r>
        <w:rPr>
          <w:b/>
          <w:bCs/>
          <w:sz w:val="24"/>
          <w:szCs w:val="24"/>
          <w:u w:val="single"/>
        </w:rPr>
        <w:lastRenderedPageBreak/>
        <w:t>VII</w:t>
      </w:r>
      <w:r w:rsidRPr="000F3D9D">
        <w:rPr>
          <w:b/>
          <w:bCs/>
          <w:sz w:val="24"/>
          <w:szCs w:val="24"/>
          <w:u w:val="single"/>
        </w:rPr>
        <w:t>. COVID-19 Syllabus Statement</w:t>
      </w:r>
    </w:p>
    <w:bookmarkEnd w:id="1"/>
    <w:p w14:paraId="2C751F04" w14:textId="77777777" w:rsidR="009E65E0" w:rsidRPr="00C47308" w:rsidRDefault="009E65E0" w:rsidP="009E65E0">
      <w:pPr>
        <w:spacing w:after="0" w:line="240" w:lineRule="auto"/>
        <w:rPr>
          <w:rFonts w:eastAsia="Times New Roman" w:cs="Times New Roman"/>
          <w:bCs/>
          <w:sz w:val="24"/>
          <w:szCs w:val="24"/>
          <w:lang w:val="en"/>
        </w:rPr>
      </w:pPr>
      <w:r w:rsidRPr="00C47308">
        <w:rPr>
          <w:rFonts w:eastAsia="Times New Roman" w:cs="Times New Roman"/>
          <w:bCs/>
          <w:sz w:val="24"/>
          <w:szCs w:val="24"/>
          <w:lang w:val="en"/>
        </w:rPr>
        <w:t xml:space="preserve">Students should keep up-to-date on the university’s policies, practices, and mandates related to COVID-19 by regularly checking this website: </w:t>
      </w:r>
      <w:hyperlink r:id="rId9">
        <w:r w:rsidRPr="00C47308">
          <w:rPr>
            <w:rStyle w:val="Hyperlink"/>
            <w:rFonts w:eastAsia="Times New Roman" w:cs="Times New Roman"/>
            <w:bCs/>
            <w:sz w:val="24"/>
            <w:szCs w:val="24"/>
            <w:lang w:val="en"/>
          </w:rPr>
          <w:t>https://sites.google.com/alaska.edu/coronavirus/uaf?authuser=0</w:t>
        </w:r>
      </w:hyperlink>
      <w:r w:rsidRPr="00C47308">
        <w:rPr>
          <w:rFonts w:eastAsia="Times New Roman" w:cs="Times New Roman"/>
          <w:bCs/>
          <w:sz w:val="24"/>
          <w:szCs w:val="24"/>
          <w:lang w:val="en"/>
        </w:rPr>
        <w:t xml:space="preserve"> </w:t>
      </w:r>
    </w:p>
    <w:p w14:paraId="2433A237" w14:textId="77777777" w:rsidR="009E65E0" w:rsidRPr="00C47308" w:rsidRDefault="009E65E0" w:rsidP="009E65E0">
      <w:pPr>
        <w:spacing w:after="0" w:line="240" w:lineRule="auto"/>
        <w:rPr>
          <w:rFonts w:eastAsia="Times New Roman" w:cs="Times New Roman"/>
          <w:b/>
          <w:bCs/>
          <w:sz w:val="24"/>
          <w:szCs w:val="24"/>
          <w:lang w:val="en"/>
        </w:rPr>
      </w:pPr>
      <w:r w:rsidRPr="00C47308">
        <w:rPr>
          <w:rFonts w:eastAsia="Times New Roman" w:cs="Times New Roman"/>
          <w:bCs/>
          <w:sz w:val="24"/>
          <w:szCs w:val="24"/>
          <w:lang w:val="en"/>
        </w:rPr>
        <w:t>Further, students are expected to adhere to the university’s policies, practices, and mandates and are subject to disciplinary actions if they do not comply.</w:t>
      </w:r>
    </w:p>
    <w:p w14:paraId="2531F022" w14:textId="77777777" w:rsidR="005B0373" w:rsidRPr="005C239F" w:rsidRDefault="005B0373" w:rsidP="005C239F">
      <w:pPr>
        <w:spacing w:after="0" w:line="240" w:lineRule="auto"/>
        <w:rPr>
          <w:rFonts w:eastAsia="Times New Roman" w:cs="Times New Roman"/>
          <w:bCs/>
          <w:sz w:val="24"/>
          <w:szCs w:val="24"/>
        </w:rPr>
      </w:pPr>
    </w:p>
    <w:p w14:paraId="0ACC99A1" w14:textId="2774C9DB" w:rsidR="00D01025" w:rsidRPr="00730CD3" w:rsidRDefault="00D01025" w:rsidP="00D01025">
      <w:pPr>
        <w:autoSpaceDE w:val="0"/>
        <w:autoSpaceDN w:val="0"/>
        <w:spacing w:after="0" w:line="240" w:lineRule="auto"/>
        <w:rPr>
          <w:rFonts w:eastAsia="Times New Roman" w:cs="Times"/>
          <w:b/>
          <w:sz w:val="24"/>
          <w:szCs w:val="24"/>
          <w:u w:val="single"/>
        </w:rPr>
      </w:pPr>
      <w:r w:rsidRPr="00730CD3">
        <w:rPr>
          <w:rFonts w:eastAsia="Times New Roman" w:cs="Times"/>
          <w:b/>
          <w:sz w:val="24"/>
          <w:szCs w:val="24"/>
          <w:u w:val="single"/>
        </w:rPr>
        <w:t>V</w:t>
      </w:r>
      <w:r w:rsidR="0011116D">
        <w:rPr>
          <w:rFonts w:eastAsia="Times New Roman" w:cs="Times"/>
          <w:b/>
          <w:sz w:val="24"/>
          <w:szCs w:val="24"/>
          <w:u w:val="single"/>
        </w:rPr>
        <w:t>II</w:t>
      </w:r>
      <w:r w:rsidRPr="00730CD3">
        <w:rPr>
          <w:rFonts w:eastAsia="Times New Roman" w:cs="Times"/>
          <w:b/>
          <w:sz w:val="24"/>
          <w:szCs w:val="24"/>
          <w:u w:val="single"/>
        </w:rPr>
        <w:t>I. Audition:</w:t>
      </w:r>
    </w:p>
    <w:p w14:paraId="2D32D1C5" w14:textId="0BE37170" w:rsidR="005C239F" w:rsidRPr="00FB27AA" w:rsidRDefault="005C239F" w:rsidP="005C239F">
      <w:pPr>
        <w:spacing w:after="0" w:line="240" w:lineRule="auto"/>
        <w:rPr>
          <w:rFonts w:eastAsia="Times New Roman" w:cs="Times New Roman"/>
          <w:sz w:val="24"/>
          <w:szCs w:val="24"/>
        </w:rPr>
      </w:pPr>
      <w:r w:rsidRPr="003D7028">
        <w:rPr>
          <w:rFonts w:eastAsia="Times New Roman" w:cs="Times New Roman"/>
          <w:sz w:val="24"/>
          <w:szCs w:val="24"/>
        </w:rPr>
        <w:t xml:space="preserve">All </w:t>
      </w:r>
      <w:r>
        <w:rPr>
          <w:rFonts w:eastAsia="Times New Roman" w:cs="Times New Roman"/>
          <w:i/>
          <w:sz w:val="24"/>
          <w:szCs w:val="24"/>
        </w:rPr>
        <w:t>Acting IV</w:t>
      </w:r>
      <w:r w:rsidRPr="003D7028">
        <w:rPr>
          <w:rFonts w:eastAsia="Times New Roman" w:cs="Times New Roman"/>
          <w:sz w:val="24"/>
          <w:szCs w:val="24"/>
        </w:rPr>
        <w:t xml:space="preserve"> students are encouraged to attend </w:t>
      </w:r>
      <w:r>
        <w:rPr>
          <w:rFonts w:eastAsia="Times New Roman" w:cs="Times New Roman"/>
          <w:sz w:val="24"/>
          <w:szCs w:val="24"/>
        </w:rPr>
        <w:t xml:space="preserve">auditions throughout the semester as they come up. </w:t>
      </w:r>
      <w:r w:rsidRPr="003D7028">
        <w:rPr>
          <w:rFonts w:eastAsia="Times New Roman" w:cs="Times New Roman"/>
          <w:sz w:val="24"/>
          <w:szCs w:val="24"/>
        </w:rPr>
        <w:t xml:space="preserve">Find more information about this and the Theatre/Film season at </w:t>
      </w:r>
      <w:hyperlink r:id="rId10" w:history="1">
        <w:r w:rsidRPr="003D7028">
          <w:rPr>
            <w:rStyle w:val="Hyperlink"/>
            <w:rFonts w:eastAsia="Times New Roman" w:cs="Times New Roman"/>
            <w:sz w:val="24"/>
            <w:szCs w:val="24"/>
          </w:rPr>
          <w:t>www.uaf.edu/theatrefilm/</w:t>
        </w:r>
      </w:hyperlink>
      <w:r w:rsidRPr="003D7028">
        <w:rPr>
          <w:rFonts w:eastAsia="Times New Roman" w:cs="Times New Roman"/>
          <w:sz w:val="24"/>
          <w:szCs w:val="24"/>
        </w:rPr>
        <w:t>.</w:t>
      </w:r>
      <w:r>
        <w:rPr>
          <w:rFonts w:eastAsia="Times New Roman" w:cs="Times New Roman"/>
          <w:sz w:val="24"/>
          <w:szCs w:val="24"/>
        </w:rPr>
        <w:t xml:space="preserve"> The department will be producing a play this semester; you can get performance practicum credit if cast in this production. </w:t>
      </w:r>
      <w:bookmarkStart w:id="2" w:name="_Hlk48114100"/>
      <w:r>
        <w:rPr>
          <w:rFonts w:eastAsia="Times New Roman" w:cs="Times New Roman"/>
          <w:sz w:val="24"/>
          <w:szCs w:val="24"/>
        </w:rPr>
        <w:t xml:space="preserve">Audition information is posted at </w:t>
      </w:r>
      <w:hyperlink r:id="rId11" w:history="1">
        <w:r w:rsidRPr="00EF019C">
          <w:rPr>
            <w:rStyle w:val="Hyperlink"/>
            <w:rFonts w:eastAsia="Times New Roman" w:cs="Times New Roman"/>
            <w:sz w:val="24"/>
            <w:szCs w:val="24"/>
          </w:rPr>
          <w:t>www.uaf.edu/theatrefilm/auditions/</w:t>
        </w:r>
      </w:hyperlink>
      <w:bookmarkEnd w:id="2"/>
    </w:p>
    <w:p w14:paraId="1D60DEB3" w14:textId="77777777" w:rsidR="00D01025" w:rsidRPr="00730CD3" w:rsidRDefault="00D01025" w:rsidP="00D01025">
      <w:pPr>
        <w:keepNext/>
        <w:autoSpaceDE w:val="0"/>
        <w:autoSpaceDN w:val="0"/>
        <w:spacing w:after="0" w:line="240" w:lineRule="auto"/>
        <w:outlineLvl w:val="0"/>
        <w:rPr>
          <w:rFonts w:eastAsia="Times New Roman" w:cs="Times"/>
          <w:b/>
          <w:bCs/>
          <w:sz w:val="24"/>
          <w:szCs w:val="24"/>
          <w:u w:val="single"/>
        </w:rPr>
      </w:pPr>
    </w:p>
    <w:p w14:paraId="284C2EE7" w14:textId="5C5B21A8" w:rsidR="00D01025" w:rsidRPr="00730CD3" w:rsidRDefault="0011116D" w:rsidP="00D01025">
      <w:pPr>
        <w:keepNext/>
        <w:autoSpaceDE w:val="0"/>
        <w:autoSpaceDN w:val="0"/>
        <w:spacing w:after="0" w:line="240" w:lineRule="auto"/>
        <w:outlineLvl w:val="0"/>
        <w:rPr>
          <w:rFonts w:eastAsia="Times New Roman" w:cs="Times"/>
          <w:b/>
          <w:bCs/>
          <w:sz w:val="24"/>
          <w:szCs w:val="24"/>
          <w:u w:val="single"/>
        </w:rPr>
      </w:pPr>
      <w:r>
        <w:rPr>
          <w:rFonts w:eastAsia="Times New Roman" w:cs="Times"/>
          <w:b/>
          <w:bCs/>
          <w:sz w:val="24"/>
          <w:szCs w:val="24"/>
          <w:u w:val="single"/>
        </w:rPr>
        <w:t>IX</w:t>
      </w:r>
      <w:r w:rsidR="00D01025" w:rsidRPr="00730CD3">
        <w:rPr>
          <w:rFonts w:eastAsia="Times New Roman" w:cs="Times"/>
          <w:b/>
          <w:bCs/>
          <w:sz w:val="24"/>
          <w:szCs w:val="24"/>
          <w:u w:val="single"/>
        </w:rPr>
        <w:t>. Absence &amp; Lateness Policy:</w:t>
      </w:r>
    </w:p>
    <w:p w14:paraId="4256A4B1" w14:textId="6758E756" w:rsidR="005C239F" w:rsidRPr="00066DCC" w:rsidRDefault="005C239F" w:rsidP="005C239F">
      <w:pPr>
        <w:spacing w:after="0" w:line="240" w:lineRule="auto"/>
        <w:rPr>
          <w:rFonts w:ascii="Calibri" w:eastAsia="Times New Roman" w:hAnsi="Calibri" w:cs="Times New Roman"/>
          <w:b/>
          <w:bCs/>
          <w:sz w:val="24"/>
          <w:szCs w:val="24"/>
        </w:rPr>
      </w:pPr>
      <w:r w:rsidRPr="00066DCC">
        <w:rPr>
          <w:rFonts w:ascii="Calibri" w:eastAsia="Times New Roman" w:hAnsi="Calibri" w:cs="Times New Roman"/>
          <w:b/>
          <w:bCs/>
          <w:sz w:val="24"/>
          <w:szCs w:val="24"/>
        </w:rPr>
        <w:t>**COVID-19 POLICY: Do NOT come to class if you have a fever</w:t>
      </w:r>
      <w:r>
        <w:rPr>
          <w:rFonts w:ascii="Calibri" w:eastAsia="Times New Roman" w:hAnsi="Calibri" w:cs="Times New Roman"/>
          <w:b/>
          <w:bCs/>
          <w:sz w:val="24"/>
          <w:szCs w:val="24"/>
        </w:rPr>
        <w:t xml:space="preserve">, cough, or </w:t>
      </w:r>
      <w:r w:rsidRPr="00066DCC">
        <w:rPr>
          <w:rFonts w:ascii="Calibri" w:eastAsia="Times New Roman" w:hAnsi="Calibri" w:cs="Times New Roman"/>
          <w:b/>
          <w:bCs/>
          <w:sz w:val="24"/>
          <w:szCs w:val="24"/>
        </w:rPr>
        <w:t>any other COVID-19 symptoms.</w:t>
      </w:r>
      <w:r>
        <w:rPr>
          <w:rFonts w:ascii="Calibri" w:eastAsia="Times New Roman" w:hAnsi="Calibri" w:cs="Times New Roman"/>
          <w:b/>
          <w:bCs/>
          <w:sz w:val="24"/>
          <w:szCs w:val="24"/>
        </w:rPr>
        <w:t xml:space="preserve"> You can Zoom into class if you feel well enough.</w:t>
      </w:r>
      <w:r w:rsidRPr="00066DCC">
        <w:rPr>
          <w:rFonts w:ascii="Calibri" w:eastAsia="Times New Roman" w:hAnsi="Calibri" w:cs="Times New Roman"/>
          <w:b/>
          <w:bCs/>
          <w:sz w:val="24"/>
          <w:szCs w:val="24"/>
        </w:rPr>
        <w:t xml:space="preserve"> Please communicate with me if you are ill or will be absent. Below are my expectations during a normal </w:t>
      </w:r>
      <w:r w:rsidR="00096221" w:rsidRPr="00066DCC">
        <w:rPr>
          <w:rFonts w:ascii="Calibri" w:eastAsia="Times New Roman" w:hAnsi="Calibri" w:cs="Times New Roman"/>
          <w:b/>
          <w:bCs/>
          <w:sz w:val="24"/>
          <w:szCs w:val="24"/>
        </w:rPr>
        <w:t>semester; I</w:t>
      </w:r>
      <w:r w:rsidRPr="00066DCC">
        <w:rPr>
          <w:rFonts w:ascii="Calibri" w:eastAsia="Times New Roman" w:hAnsi="Calibri" w:cs="Times New Roman"/>
          <w:b/>
          <w:bCs/>
          <w:sz w:val="24"/>
          <w:szCs w:val="24"/>
        </w:rPr>
        <w:t xml:space="preserve"> will be flexible</w:t>
      </w:r>
      <w:r w:rsidR="00C939BD">
        <w:rPr>
          <w:rFonts w:ascii="Calibri" w:eastAsia="Times New Roman" w:hAnsi="Calibri" w:cs="Times New Roman"/>
          <w:b/>
          <w:bCs/>
          <w:sz w:val="24"/>
          <w:szCs w:val="24"/>
        </w:rPr>
        <w:t xml:space="preserve"> this semester</w:t>
      </w:r>
      <w:r w:rsidRPr="00066DCC">
        <w:rPr>
          <w:rFonts w:ascii="Calibri" w:eastAsia="Times New Roman" w:hAnsi="Calibri" w:cs="Times New Roman"/>
          <w:b/>
          <w:bCs/>
          <w:sz w:val="24"/>
          <w:szCs w:val="24"/>
        </w:rPr>
        <w:t>.</w:t>
      </w:r>
    </w:p>
    <w:p w14:paraId="10F8F425" w14:textId="77777777" w:rsidR="005C239F" w:rsidRPr="00A27EE0" w:rsidRDefault="005C239F" w:rsidP="005C239F">
      <w:pPr>
        <w:spacing w:after="0" w:line="240" w:lineRule="auto"/>
        <w:rPr>
          <w:rFonts w:ascii="Calibri" w:eastAsia="Times New Roman" w:hAnsi="Calibri" w:cs="Times New Roman"/>
          <w:sz w:val="24"/>
          <w:szCs w:val="24"/>
        </w:rPr>
      </w:pPr>
    </w:p>
    <w:p w14:paraId="39BADAC0" w14:textId="77777777" w:rsidR="005C239F" w:rsidRPr="003D7028" w:rsidRDefault="005C239F" w:rsidP="005C239F">
      <w:pPr>
        <w:spacing w:after="0" w:line="240" w:lineRule="auto"/>
        <w:rPr>
          <w:rFonts w:eastAsia="Times New Roman" w:cs="Times New Roman"/>
          <w:sz w:val="24"/>
          <w:szCs w:val="24"/>
        </w:rPr>
      </w:pPr>
      <w:r w:rsidRPr="003D7028">
        <w:rPr>
          <w:rFonts w:eastAsia="Times New Roman" w:cs="Times New Roman"/>
          <w:b/>
          <w:i/>
          <w:sz w:val="24"/>
          <w:szCs w:val="24"/>
        </w:rPr>
        <w:t>Attendance to all classes is mandatory</w:t>
      </w:r>
      <w:r w:rsidRPr="003D7028">
        <w:rPr>
          <w:rFonts w:eastAsia="Times New Roman" w:cs="Times New Roman"/>
          <w:b/>
          <w:sz w:val="24"/>
          <w:szCs w:val="24"/>
        </w:rPr>
        <w:t>.</w:t>
      </w:r>
      <w:r w:rsidRPr="003D7028">
        <w:rPr>
          <w:rFonts w:eastAsia="Times New Roman" w:cs="Times New Roman"/>
          <w:sz w:val="24"/>
          <w:szCs w:val="24"/>
        </w:rPr>
        <w:t xml:space="preserve"> Exercises, improvisations, discussions, and scene work cannot be made up for the simple reason that they happen in class. If you miss classes, you are missing the course. </w:t>
      </w:r>
    </w:p>
    <w:p w14:paraId="5066D124" w14:textId="77777777" w:rsidR="005C239F" w:rsidRPr="003D7028" w:rsidRDefault="005C239F" w:rsidP="005C239F">
      <w:pPr>
        <w:spacing w:after="0" w:line="240" w:lineRule="auto"/>
        <w:rPr>
          <w:rFonts w:eastAsia="Times New Roman" w:cs="Times New Roman"/>
          <w:sz w:val="24"/>
          <w:szCs w:val="24"/>
        </w:rPr>
      </w:pPr>
    </w:p>
    <w:p w14:paraId="1372204E" w14:textId="608C01F4" w:rsidR="005C239F" w:rsidRPr="003D7028" w:rsidRDefault="005C239F" w:rsidP="005C239F">
      <w:pPr>
        <w:spacing w:after="0" w:line="240" w:lineRule="auto"/>
        <w:rPr>
          <w:rFonts w:eastAsia="Times New Roman" w:cs="Times New Roman"/>
          <w:sz w:val="24"/>
          <w:szCs w:val="24"/>
        </w:rPr>
      </w:pPr>
      <w:r w:rsidRPr="003D7028">
        <w:rPr>
          <w:rFonts w:eastAsia="Times New Roman" w:cs="Times New Roman"/>
          <w:sz w:val="24"/>
          <w:szCs w:val="24"/>
        </w:rPr>
        <w:t xml:space="preserve">Students are permitted two unexcused absences. </w:t>
      </w:r>
      <w:r>
        <w:rPr>
          <w:rFonts w:eastAsia="Times New Roman" w:cs="Times New Roman"/>
          <w:sz w:val="24"/>
          <w:szCs w:val="24"/>
        </w:rPr>
        <w:t>Please communicate with me in order to receive an excused absence.</w:t>
      </w:r>
      <w:r w:rsidRPr="003D7028">
        <w:rPr>
          <w:rFonts w:eastAsia="Times New Roman" w:cs="Times New Roman"/>
          <w:sz w:val="24"/>
          <w:szCs w:val="24"/>
        </w:rPr>
        <w:t xml:space="preserve"> Each unexcused absence will reduce your final grade. Missing a class in which you are scheduled to perform is unacceptable and will further reduce your grade. All handouts and assignments will be given in class; if you miss a class, you are responsible for getting all handouts and assignments. All course paperwork (syllabus, assignments) will also be posted </w:t>
      </w:r>
      <w:r w:rsidR="005B0373">
        <w:rPr>
          <w:rFonts w:eastAsia="Times New Roman" w:cs="Times New Roman"/>
          <w:sz w:val="24"/>
          <w:szCs w:val="24"/>
        </w:rPr>
        <w:t>in Canvas</w:t>
      </w:r>
      <w:r w:rsidRPr="003D7028">
        <w:rPr>
          <w:rFonts w:eastAsia="Times New Roman" w:cs="Times New Roman"/>
          <w:sz w:val="24"/>
          <w:szCs w:val="24"/>
        </w:rPr>
        <w:t xml:space="preserve"> (online).</w:t>
      </w:r>
    </w:p>
    <w:p w14:paraId="1C4E1C17" w14:textId="77777777" w:rsidR="005C239F" w:rsidRPr="003D7028" w:rsidRDefault="005C239F" w:rsidP="005C239F">
      <w:pPr>
        <w:spacing w:after="0" w:line="240" w:lineRule="auto"/>
        <w:rPr>
          <w:rFonts w:eastAsia="Times New Roman" w:cs="Times New Roman"/>
          <w:sz w:val="24"/>
          <w:szCs w:val="24"/>
        </w:rPr>
      </w:pPr>
    </w:p>
    <w:p w14:paraId="7B986A54" w14:textId="77777777" w:rsidR="005C239F" w:rsidRDefault="005C239F" w:rsidP="005C239F">
      <w:pPr>
        <w:spacing w:after="0" w:line="240" w:lineRule="auto"/>
        <w:rPr>
          <w:rFonts w:eastAsia="Times New Roman" w:cs="Times New Roman"/>
          <w:sz w:val="24"/>
          <w:szCs w:val="24"/>
        </w:rPr>
      </w:pPr>
      <w:r w:rsidRPr="003D7028">
        <w:rPr>
          <w:rFonts w:eastAsia="Times New Roman" w:cs="Times New Roman"/>
          <w:sz w:val="24"/>
          <w:szCs w:val="24"/>
        </w:rPr>
        <w:t xml:space="preserve">Please arrive to class on time. You are graded each day on attendance (including lateness) and participation. </w:t>
      </w:r>
      <w:r>
        <w:rPr>
          <w:rFonts w:eastAsia="Times New Roman" w:cs="Times New Roman"/>
          <w:sz w:val="24"/>
          <w:szCs w:val="24"/>
        </w:rPr>
        <w:t xml:space="preserve">Each unexcused absence will reduce your Participation grade by 1 point. </w:t>
      </w:r>
      <w:r w:rsidRPr="003D7028">
        <w:rPr>
          <w:rFonts w:eastAsia="Times New Roman" w:cs="Times New Roman"/>
          <w:sz w:val="24"/>
          <w:szCs w:val="24"/>
        </w:rPr>
        <w:t>B</w:t>
      </w:r>
      <w:r>
        <w:rPr>
          <w:rFonts w:eastAsia="Times New Roman" w:cs="Times New Roman"/>
          <w:sz w:val="24"/>
          <w:szCs w:val="24"/>
        </w:rPr>
        <w:t>eing late will also reduce your</w:t>
      </w:r>
      <w:r w:rsidRPr="003D7028">
        <w:rPr>
          <w:rFonts w:eastAsia="Times New Roman" w:cs="Times New Roman"/>
          <w:sz w:val="24"/>
          <w:szCs w:val="24"/>
        </w:rPr>
        <w:t xml:space="preserve"> grade. Three lates will equal one unexcused absence and reduce your grade accordingly. Come to class every day and be on time. I expect the highest level of professionalism and responsibility from each of you.</w:t>
      </w:r>
    </w:p>
    <w:p w14:paraId="4D0935C9" w14:textId="77777777" w:rsidR="00D01025" w:rsidRPr="00730CD3" w:rsidRDefault="00D01025" w:rsidP="00D01025">
      <w:pPr>
        <w:autoSpaceDE w:val="0"/>
        <w:autoSpaceDN w:val="0"/>
        <w:spacing w:after="0" w:line="240" w:lineRule="auto"/>
        <w:rPr>
          <w:rFonts w:eastAsia="Times New Roman" w:cs="Times"/>
          <w:sz w:val="24"/>
          <w:szCs w:val="24"/>
        </w:rPr>
      </w:pPr>
    </w:p>
    <w:p w14:paraId="75614086" w14:textId="163C496F" w:rsidR="00D01025" w:rsidRPr="00730CD3" w:rsidRDefault="0011116D" w:rsidP="00D01025">
      <w:pPr>
        <w:autoSpaceDE w:val="0"/>
        <w:autoSpaceDN w:val="0"/>
        <w:spacing w:after="0" w:line="240" w:lineRule="auto"/>
        <w:rPr>
          <w:rFonts w:eastAsia="Times New Roman" w:cs="Times"/>
          <w:b/>
          <w:sz w:val="24"/>
          <w:szCs w:val="24"/>
          <w:u w:val="single"/>
        </w:rPr>
      </w:pPr>
      <w:r>
        <w:rPr>
          <w:rFonts w:eastAsia="Times New Roman" w:cs="Times"/>
          <w:b/>
          <w:sz w:val="24"/>
          <w:szCs w:val="24"/>
          <w:u w:val="single"/>
        </w:rPr>
        <w:t>X</w:t>
      </w:r>
      <w:r w:rsidR="00D01025" w:rsidRPr="00730CD3">
        <w:rPr>
          <w:rFonts w:eastAsia="Times New Roman" w:cs="Times"/>
          <w:b/>
          <w:sz w:val="24"/>
          <w:szCs w:val="24"/>
          <w:u w:val="single"/>
        </w:rPr>
        <w:t>. Grading Policy:</w:t>
      </w:r>
    </w:p>
    <w:p w14:paraId="2835A102" w14:textId="3B1B77A7" w:rsidR="005C239F" w:rsidRPr="0011116D" w:rsidRDefault="0011116D" w:rsidP="0011116D">
      <w:pPr>
        <w:spacing w:after="0" w:line="240" w:lineRule="auto"/>
        <w:rPr>
          <w:rFonts w:ascii="Calibri" w:eastAsia="Times New Roman" w:hAnsi="Calibri" w:cs="Times New Roman"/>
          <w:sz w:val="24"/>
          <w:szCs w:val="24"/>
        </w:rPr>
      </w:pPr>
      <w:r w:rsidRPr="003D7028">
        <w:rPr>
          <w:rFonts w:eastAsia="Times New Roman" w:cs="Times New Roman"/>
          <w:sz w:val="24"/>
          <w:szCs w:val="24"/>
        </w:rPr>
        <w:t>Please note: Grading will be based on a +/- system this semester.</w:t>
      </w:r>
      <w:r w:rsidRPr="003D7028">
        <w:rPr>
          <w:rFonts w:eastAsia="Times New Roman" w:cs="Courier New"/>
          <w:color w:val="2A2A2A"/>
          <w:sz w:val="24"/>
          <w:szCs w:val="24"/>
        </w:rPr>
        <w:t xml:space="preserve"> </w:t>
      </w:r>
      <w:r w:rsidRPr="003D7028">
        <w:rPr>
          <w:rFonts w:eastAsia="Times New Roman" w:cs="Times New Roman"/>
          <w:sz w:val="24"/>
          <w:szCs w:val="24"/>
        </w:rPr>
        <w:t xml:space="preserve">A minimum grade of C- is required for all prerequisites </w:t>
      </w:r>
      <w:r>
        <w:rPr>
          <w:rFonts w:eastAsia="Times New Roman" w:cs="Times New Roman"/>
          <w:sz w:val="24"/>
          <w:szCs w:val="24"/>
        </w:rPr>
        <w:t>and major courses in the 2021-22</w:t>
      </w:r>
      <w:r w:rsidRPr="003D7028">
        <w:rPr>
          <w:rFonts w:eastAsia="Times New Roman" w:cs="Times New Roman"/>
          <w:sz w:val="24"/>
          <w:szCs w:val="24"/>
        </w:rPr>
        <w:t xml:space="preserve"> catalog.</w:t>
      </w:r>
      <w:r>
        <w:rPr>
          <w:rFonts w:eastAsia="Times New Roman" w:cs="Times New Roman"/>
          <w:sz w:val="24"/>
          <w:szCs w:val="24"/>
        </w:rPr>
        <w:t xml:space="preserve"> </w:t>
      </w:r>
      <w:r>
        <w:rPr>
          <w:rFonts w:ascii="Calibri" w:eastAsia="Times New Roman" w:hAnsi="Calibri" w:cs="Times New Roman"/>
          <w:sz w:val="24"/>
          <w:szCs w:val="24"/>
        </w:rPr>
        <w:t xml:space="preserve">Your grades for each assignment are posted in </w:t>
      </w:r>
      <w:r w:rsidR="005B0373">
        <w:rPr>
          <w:rFonts w:ascii="Calibri" w:eastAsia="Times New Roman" w:hAnsi="Calibri" w:cs="Times New Roman"/>
          <w:sz w:val="24"/>
          <w:szCs w:val="24"/>
        </w:rPr>
        <w:t>Canvas</w:t>
      </w:r>
      <w:r>
        <w:rPr>
          <w:rFonts w:ascii="Calibri" w:eastAsia="Times New Roman" w:hAnsi="Calibri" w:cs="Times New Roman"/>
          <w:sz w:val="24"/>
          <w:szCs w:val="24"/>
        </w:rPr>
        <w:t xml:space="preserve"> and you can check your grade in the </w:t>
      </w:r>
      <w:r w:rsidR="005B0373">
        <w:rPr>
          <w:rFonts w:ascii="Calibri" w:eastAsia="Times New Roman" w:hAnsi="Calibri" w:cs="Times New Roman"/>
          <w:sz w:val="24"/>
          <w:szCs w:val="24"/>
        </w:rPr>
        <w:t>“</w:t>
      </w:r>
      <w:r>
        <w:rPr>
          <w:rFonts w:ascii="Calibri" w:eastAsia="Times New Roman" w:hAnsi="Calibri" w:cs="Times New Roman"/>
          <w:sz w:val="24"/>
          <w:szCs w:val="24"/>
        </w:rPr>
        <w:t xml:space="preserve">Grades” tool </w:t>
      </w:r>
      <w:r w:rsidR="005B0373">
        <w:rPr>
          <w:rFonts w:ascii="Calibri" w:eastAsia="Times New Roman" w:hAnsi="Calibri" w:cs="Times New Roman"/>
          <w:sz w:val="24"/>
          <w:szCs w:val="24"/>
        </w:rPr>
        <w:t>in Canvas</w:t>
      </w:r>
      <w:r>
        <w:rPr>
          <w:rFonts w:ascii="Calibri" w:eastAsia="Times New Roman" w:hAnsi="Calibri" w:cs="Times New Roman"/>
          <w:sz w:val="24"/>
          <w:szCs w:val="24"/>
        </w:rPr>
        <w:t>.</w:t>
      </w:r>
    </w:p>
    <w:tbl>
      <w:tblPr>
        <w:tblStyle w:val="TableGrid"/>
        <w:tblW w:w="0" w:type="auto"/>
        <w:tblLook w:val="01E0" w:firstRow="1" w:lastRow="1" w:firstColumn="1" w:lastColumn="1" w:noHBand="0" w:noVBand="0"/>
      </w:tblPr>
      <w:tblGrid>
        <w:gridCol w:w="8630"/>
      </w:tblGrid>
      <w:tr w:rsidR="00D01025" w:rsidRPr="00730CD3" w14:paraId="069E3185" w14:textId="77777777" w:rsidTr="001B3247">
        <w:tc>
          <w:tcPr>
            <w:tcW w:w="8856" w:type="dxa"/>
          </w:tcPr>
          <w:p w14:paraId="148136F5" w14:textId="6B760FAB" w:rsidR="00D01025" w:rsidRDefault="00D01025" w:rsidP="00D01025">
            <w:pPr>
              <w:autoSpaceDE w:val="0"/>
              <w:autoSpaceDN w:val="0"/>
              <w:spacing w:after="0" w:line="240" w:lineRule="auto"/>
              <w:rPr>
                <w:rFonts w:asciiTheme="minorHAnsi" w:hAnsiTheme="minorHAnsi" w:cs="Times"/>
                <w:b/>
                <w:sz w:val="24"/>
                <w:szCs w:val="24"/>
              </w:rPr>
            </w:pPr>
            <w:r w:rsidRPr="00730CD3">
              <w:rPr>
                <w:rFonts w:asciiTheme="minorHAnsi" w:hAnsiTheme="minorHAnsi" w:cs="Times"/>
                <w:b/>
                <w:sz w:val="24"/>
                <w:szCs w:val="24"/>
              </w:rPr>
              <w:lastRenderedPageBreak/>
              <w:t>Attendance</w:t>
            </w:r>
            <w:r w:rsidR="007401C5">
              <w:rPr>
                <w:rFonts w:asciiTheme="minorHAnsi" w:hAnsiTheme="minorHAnsi" w:cs="Times"/>
                <w:b/>
                <w:sz w:val="24"/>
                <w:szCs w:val="24"/>
              </w:rPr>
              <w:t xml:space="preserve"> &amp; </w:t>
            </w:r>
            <w:r w:rsidRPr="00730CD3">
              <w:rPr>
                <w:rFonts w:asciiTheme="minorHAnsi" w:hAnsiTheme="minorHAnsi" w:cs="Times"/>
                <w:b/>
                <w:sz w:val="24"/>
                <w:szCs w:val="24"/>
              </w:rPr>
              <w:t>Class Participati</w:t>
            </w:r>
            <w:r w:rsidR="007401C5">
              <w:rPr>
                <w:rFonts w:asciiTheme="minorHAnsi" w:hAnsiTheme="minorHAnsi" w:cs="Times"/>
                <w:b/>
                <w:sz w:val="24"/>
                <w:szCs w:val="24"/>
              </w:rPr>
              <w:t>on………………………………..</w:t>
            </w:r>
            <w:r w:rsidRPr="00730CD3">
              <w:rPr>
                <w:rFonts w:asciiTheme="minorHAnsi" w:hAnsiTheme="minorHAnsi" w:cs="Times"/>
                <w:b/>
                <w:sz w:val="24"/>
                <w:szCs w:val="24"/>
              </w:rPr>
              <w:t>………….…</w:t>
            </w:r>
            <w:r>
              <w:rPr>
                <w:rFonts w:asciiTheme="minorHAnsi" w:hAnsiTheme="minorHAnsi" w:cs="Times"/>
                <w:b/>
                <w:sz w:val="24"/>
                <w:szCs w:val="24"/>
              </w:rPr>
              <w:t>……………...10</w:t>
            </w:r>
            <w:r w:rsidRPr="00730CD3">
              <w:rPr>
                <w:rFonts w:asciiTheme="minorHAnsi" w:hAnsiTheme="minorHAnsi" w:cs="Times"/>
                <w:b/>
                <w:sz w:val="24"/>
                <w:szCs w:val="24"/>
              </w:rPr>
              <w:t xml:space="preserve"> points</w:t>
            </w:r>
          </w:p>
          <w:p w14:paraId="18AD590B" w14:textId="1F6FD1E0" w:rsidR="00D01025" w:rsidRDefault="00D01025" w:rsidP="00D01025">
            <w:pPr>
              <w:autoSpaceDE w:val="0"/>
              <w:autoSpaceDN w:val="0"/>
              <w:spacing w:after="0" w:line="240" w:lineRule="auto"/>
              <w:rPr>
                <w:rFonts w:asciiTheme="minorHAnsi" w:hAnsiTheme="minorHAnsi" w:cs="Times"/>
                <w:b/>
                <w:sz w:val="24"/>
                <w:szCs w:val="24"/>
              </w:rPr>
            </w:pPr>
            <w:r w:rsidRPr="00730CD3">
              <w:rPr>
                <w:rFonts w:asciiTheme="minorHAnsi" w:hAnsiTheme="minorHAnsi" w:cs="Times"/>
                <w:b/>
                <w:sz w:val="24"/>
                <w:szCs w:val="24"/>
              </w:rPr>
              <w:t>Midterm Exam...………………................…...........……..……...………...</w:t>
            </w:r>
            <w:r>
              <w:rPr>
                <w:rFonts w:asciiTheme="minorHAnsi" w:hAnsiTheme="minorHAnsi" w:cs="Times"/>
                <w:b/>
                <w:sz w:val="24"/>
                <w:szCs w:val="24"/>
              </w:rPr>
              <w:t>...............</w:t>
            </w:r>
            <w:r w:rsidRPr="00730CD3">
              <w:rPr>
                <w:rFonts w:asciiTheme="minorHAnsi" w:hAnsiTheme="minorHAnsi" w:cs="Times"/>
                <w:b/>
                <w:sz w:val="24"/>
                <w:szCs w:val="24"/>
              </w:rPr>
              <w:t>..20 points</w:t>
            </w:r>
          </w:p>
          <w:p w14:paraId="1FD34A5B" w14:textId="3DCCA73A" w:rsidR="00DF2D19" w:rsidRPr="00730CD3" w:rsidRDefault="00DF2D19" w:rsidP="00D01025">
            <w:pPr>
              <w:autoSpaceDE w:val="0"/>
              <w:autoSpaceDN w:val="0"/>
              <w:spacing w:after="0" w:line="240" w:lineRule="auto"/>
              <w:rPr>
                <w:rFonts w:asciiTheme="minorHAnsi" w:hAnsiTheme="minorHAnsi" w:cs="Times"/>
                <w:b/>
                <w:sz w:val="24"/>
                <w:szCs w:val="24"/>
              </w:rPr>
            </w:pPr>
            <w:r>
              <w:rPr>
                <w:rFonts w:asciiTheme="minorHAnsi" w:hAnsiTheme="minorHAnsi" w:cs="Times"/>
                <w:b/>
                <w:sz w:val="24"/>
                <w:szCs w:val="24"/>
              </w:rPr>
              <w:t>Response Paper…………….…………………………………………………………………………..10 points</w:t>
            </w:r>
          </w:p>
          <w:p w14:paraId="4D3DA88D" w14:textId="07C21C5B" w:rsidR="00D01025" w:rsidRPr="00730CD3" w:rsidRDefault="00D01025" w:rsidP="00D01025">
            <w:pPr>
              <w:autoSpaceDE w:val="0"/>
              <w:autoSpaceDN w:val="0"/>
              <w:spacing w:after="0" w:line="240" w:lineRule="auto"/>
              <w:rPr>
                <w:rFonts w:asciiTheme="minorHAnsi" w:hAnsiTheme="minorHAnsi" w:cs="Times"/>
                <w:b/>
                <w:sz w:val="24"/>
                <w:szCs w:val="24"/>
              </w:rPr>
            </w:pPr>
            <w:r w:rsidRPr="00730CD3">
              <w:rPr>
                <w:rFonts w:asciiTheme="minorHAnsi" w:hAnsiTheme="minorHAnsi" w:cs="Times"/>
                <w:b/>
                <w:sz w:val="24"/>
                <w:szCs w:val="24"/>
              </w:rPr>
              <w:t>Monologue/Scene Work (presentation &amp; written work)…</w:t>
            </w:r>
            <w:r>
              <w:rPr>
                <w:rFonts w:asciiTheme="minorHAnsi" w:hAnsiTheme="minorHAnsi" w:cs="Times"/>
                <w:b/>
                <w:sz w:val="24"/>
                <w:szCs w:val="24"/>
              </w:rPr>
              <w:t>……………</w:t>
            </w:r>
            <w:r w:rsidRPr="00730CD3">
              <w:rPr>
                <w:rFonts w:asciiTheme="minorHAnsi" w:hAnsiTheme="minorHAnsi" w:cs="Times"/>
                <w:b/>
                <w:sz w:val="24"/>
                <w:szCs w:val="24"/>
              </w:rPr>
              <w:t>…</w:t>
            </w:r>
            <w:r>
              <w:rPr>
                <w:rFonts w:asciiTheme="minorHAnsi" w:hAnsiTheme="minorHAnsi" w:cs="Times"/>
                <w:b/>
                <w:sz w:val="24"/>
                <w:szCs w:val="24"/>
              </w:rPr>
              <w:t>………...50</w:t>
            </w:r>
            <w:r w:rsidRPr="00730CD3">
              <w:rPr>
                <w:rFonts w:asciiTheme="minorHAnsi" w:hAnsiTheme="minorHAnsi" w:cs="Times"/>
                <w:b/>
                <w:sz w:val="24"/>
                <w:szCs w:val="24"/>
              </w:rPr>
              <w:t xml:space="preserve"> points</w:t>
            </w:r>
          </w:p>
          <w:p w14:paraId="517813D8" w14:textId="6ECEEB8C" w:rsidR="00D01025" w:rsidRPr="00730CD3" w:rsidRDefault="00D01025" w:rsidP="00D01025">
            <w:pPr>
              <w:autoSpaceDE w:val="0"/>
              <w:autoSpaceDN w:val="0"/>
              <w:spacing w:after="0" w:line="240" w:lineRule="auto"/>
              <w:rPr>
                <w:rFonts w:asciiTheme="minorHAnsi" w:hAnsiTheme="minorHAnsi" w:cs="Times"/>
                <w:b/>
                <w:sz w:val="24"/>
                <w:szCs w:val="24"/>
              </w:rPr>
            </w:pPr>
            <w:r w:rsidRPr="00730CD3">
              <w:rPr>
                <w:rFonts w:asciiTheme="minorHAnsi" w:hAnsiTheme="minorHAnsi" w:cs="Times"/>
                <w:b/>
                <w:sz w:val="24"/>
                <w:szCs w:val="24"/>
              </w:rPr>
              <w:t>Final Public Performance/ Written Assessment……………………</w:t>
            </w:r>
            <w:r>
              <w:rPr>
                <w:rFonts w:asciiTheme="minorHAnsi" w:hAnsiTheme="minorHAnsi" w:cs="Times"/>
                <w:b/>
                <w:sz w:val="24"/>
                <w:szCs w:val="24"/>
              </w:rPr>
              <w:t>…………….…</w:t>
            </w:r>
            <w:r w:rsidRPr="00730CD3">
              <w:rPr>
                <w:rFonts w:asciiTheme="minorHAnsi" w:hAnsiTheme="minorHAnsi" w:cs="Times"/>
                <w:b/>
                <w:sz w:val="24"/>
                <w:szCs w:val="24"/>
              </w:rPr>
              <w:t>…..1</w:t>
            </w:r>
            <w:r w:rsidR="00DF2D19">
              <w:rPr>
                <w:rFonts w:asciiTheme="minorHAnsi" w:hAnsiTheme="minorHAnsi" w:cs="Times"/>
                <w:b/>
                <w:sz w:val="24"/>
                <w:szCs w:val="24"/>
              </w:rPr>
              <w:t>0</w:t>
            </w:r>
            <w:r w:rsidRPr="00730CD3">
              <w:rPr>
                <w:rFonts w:asciiTheme="minorHAnsi" w:hAnsiTheme="minorHAnsi" w:cs="Times"/>
                <w:b/>
                <w:sz w:val="24"/>
                <w:szCs w:val="24"/>
              </w:rPr>
              <w:t xml:space="preserve"> points</w:t>
            </w:r>
          </w:p>
        </w:tc>
      </w:tr>
      <w:tr w:rsidR="00D01025" w:rsidRPr="000666F2" w14:paraId="58DFF855" w14:textId="77777777" w:rsidTr="001B3247">
        <w:tc>
          <w:tcPr>
            <w:tcW w:w="8856" w:type="dxa"/>
          </w:tcPr>
          <w:p w14:paraId="28CB42C7" w14:textId="726AC068" w:rsidR="005C239F" w:rsidRDefault="005C239F" w:rsidP="005C239F">
            <w:pPr>
              <w:pBdr>
                <w:top w:val="single" w:sz="4" w:space="1" w:color="auto"/>
                <w:left w:val="single" w:sz="4" w:space="4" w:color="auto"/>
                <w:bottom w:val="single" w:sz="4" w:space="2" w:color="auto"/>
                <w:right w:val="single" w:sz="4" w:space="4" w:color="auto"/>
              </w:pBdr>
              <w:tabs>
                <w:tab w:val="left" w:pos="720"/>
                <w:tab w:val="right" w:pos="8640"/>
              </w:tabs>
              <w:spacing w:after="0" w:line="240" w:lineRule="auto"/>
              <w:jc w:val="right"/>
              <w:rPr>
                <w:rFonts w:asciiTheme="minorHAnsi" w:hAnsiTheme="minorHAnsi"/>
                <w:bCs/>
                <w:sz w:val="24"/>
                <w:szCs w:val="24"/>
              </w:rPr>
            </w:pPr>
            <w:r w:rsidRPr="000666F2">
              <w:rPr>
                <w:rFonts w:asciiTheme="minorHAnsi" w:hAnsiTheme="minorHAnsi"/>
                <w:b/>
                <w:sz w:val="24"/>
                <w:szCs w:val="24"/>
                <w:highlight w:val="yellow"/>
              </w:rPr>
              <w:t>TOTAL possible points: 100</w:t>
            </w:r>
          </w:p>
          <w:p w14:paraId="7DDE6BF1" w14:textId="1F32942A" w:rsidR="00D01025" w:rsidRPr="000666F2" w:rsidRDefault="00D01025" w:rsidP="00D01025">
            <w:pPr>
              <w:pBdr>
                <w:top w:val="single" w:sz="4" w:space="1" w:color="auto"/>
                <w:left w:val="single" w:sz="4" w:space="4" w:color="auto"/>
                <w:bottom w:val="single" w:sz="4" w:space="2" w:color="auto"/>
                <w:right w:val="single" w:sz="4" w:space="4" w:color="auto"/>
              </w:pBdr>
              <w:tabs>
                <w:tab w:val="left" w:pos="720"/>
                <w:tab w:val="right" w:pos="8640"/>
              </w:tabs>
              <w:spacing w:after="0" w:line="240" w:lineRule="auto"/>
              <w:rPr>
                <w:rFonts w:asciiTheme="minorHAnsi" w:hAnsiTheme="minorHAnsi"/>
                <w:b/>
                <w:sz w:val="24"/>
                <w:szCs w:val="24"/>
              </w:rPr>
            </w:pPr>
            <w:r w:rsidRPr="000666F2">
              <w:rPr>
                <w:rFonts w:asciiTheme="minorHAnsi" w:hAnsiTheme="minorHAnsi"/>
                <w:bCs/>
                <w:sz w:val="24"/>
                <w:szCs w:val="24"/>
              </w:rPr>
              <w:t xml:space="preserve">Grading System:                                                                            </w:t>
            </w: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5"/>
        <w:gridCol w:w="1657"/>
        <w:gridCol w:w="1726"/>
        <w:gridCol w:w="1726"/>
        <w:gridCol w:w="1726"/>
      </w:tblGrid>
      <w:tr w:rsidR="00D01025" w:rsidRPr="000666F2" w14:paraId="158C3DFC" w14:textId="77777777" w:rsidTr="001B3247">
        <w:tc>
          <w:tcPr>
            <w:tcW w:w="1795" w:type="dxa"/>
          </w:tcPr>
          <w:p w14:paraId="2346B16B" w14:textId="77777777" w:rsidR="00D01025" w:rsidRPr="000666F2" w:rsidRDefault="00D01025" w:rsidP="001B3247">
            <w:pPr>
              <w:spacing w:after="0" w:line="240" w:lineRule="auto"/>
              <w:rPr>
                <w:rFonts w:eastAsia="Times New Roman" w:cs="Times New Roman"/>
                <w:bCs/>
                <w:sz w:val="24"/>
                <w:szCs w:val="24"/>
              </w:rPr>
            </w:pPr>
            <w:r w:rsidRPr="000666F2">
              <w:rPr>
                <w:rFonts w:eastAsia="Times New Roman" w:cs="Times New Roman"/>
                <w:bCs/>
                <w:sz w:val="24"/>
                <w:szCs w:val="24"/>
              </w:rPr>
              <w:t>97-100: A+</w:t>
            </w:r>
          </w:p>
        </w:tc>
        <w:tc>
          <w:tcPr>
            <w:tcW w:w="1657" w:type="dxa"/>
          </w:tcPr>
          <w:p w14:paraId="6A1115DC" w14:textId="77777777" w:rsidR="00D01025" w:rsidRPr="000666F2" w:rsidRDefault="00D01025" w:rsidP="001B3247">
            <w:pPr>
              <w:spacing w:after="0" w:line="240" w:lineRule="auto"/>
              <w:rPr>
                <w:rFonts w:eastAsia="Times New Roman" w:cs="Times New Roman"/>
                <w:bCs/>
                <w:sz w:val="24"/>
                <w:szCs w:val="24"/>
              </w:rPr>
            </w:pPr>
            <w:r w:rsidRPr="000666F2">
              <w:rPr>
                <w:rFonts w:eastAsia="Times New Roman" w:cs="Times New Roman"/>
                <w:bCs/>
                <w:sz w:val="24"/>
                <w:szCs w:val="24"/>
              </w:rPr>
              <w:t>87-89: B+</w:t>
            </w:r>
          </w:p>
        </w:tc>
        <w:tc>
          <w:tcPr>
            <w:tcW w:w="1726" w:type="dxa"/>
          </w:tcPr>
          <w:p w14:paraId="2C807768" w14:textId="77777777" w:rsidR="00D01025" w:rsidRPr="000666F2" w:rsidRDefault="00D01025" w:rsidP="001B3247">
            <w:pPr>
              <w:spacing w:after="0" w:line="240" w:lineRule="auto"/>
              <w:rPr>
                <w:rFonts w:eastAsia="Times New Roman" w:cs="Times New Roman"/>
                <w:bCs/>
                <w:sz w:val="24"/>
                <w:szCs w:val="24"/>
              </w:rPr>
            </w:pPr>
            <w:r w:rsidRPr="000666F2">
              <w:rPr>
                <w:rFonts w:eastAsia="Times New Roman" w:cs="Times New Roman"/>
                <w:bCs/>
                <w:sz w:val="24"/>
                <w:szCs w:val="24"/>
              </w:rPr>
              <w:t>77-79: C+</w:t>
            </w:r>
          </w:p>
        </w:tc>
        <w:tc>
          <w:tcPr>
            <w:tcW w:w="1726" w:type="dxa"/>
          </w:tcPr>
          <w:p w14:paraId="5771AC7E" w14:textId="77777777" w:rsidR="00D01025" w:rsidRPr="000666F2" w:rsidRDefault="00D01025" w:rsidP="001B3247">
            <w:pPr>
              <w:spacing w:after="0" w:line="240" w:lineRule="auto"/>
              <w:rPr>
                <w:rFonts w:eastAsia="Times New Roman" w:cs="Times New Roman"/>
                <w:bCs/>
                <w:sz w:val="24"/>
                <w:szCs w:val="24"/>
              </w:rPr>
            </w:pPr>
            <w:r w:rsidRPr="000666F2">
              <w:rPr>
                <w:rFonts w:eastAsia="Times New Roman" w:cs="Times New Roman"/>
                <w:bCs/>
                <w:sz w:val="24"/>
                <w:szCs w:val="24"/>
              </w:rPr>
              <w:t>67-69: D+</w:t>
            </w:r>
          </w:p>
        </w:tc>
        <w:tc>
          <w:tcPr>
            <w:tcW w:w="1726" w:type="dxa"/>
          </w:tcPr>
          <w:p w14:paraId="3EF34433" w14:textId="77777777" w:rsidR="00D01025" w:rsidRPr="000666F2" w:rsidRDefault="00D01025" w:rsidP="001B3247">
            <w:pPr>
              <w:spacing w:after="0" w:line="240" w:lineRule="auto"/>
              <w:rPr>
                <w:rFonts w:eastAsia="Times New Roman" w:cs="Times New Roman"/>
                <w:bCs/>
                <w:sz w:val="24"/>
                <w:szCs w:val="24"/>
              </w:rPr>
            </w:pPr>
            <w:r w:rsidRPr="000666F2">
              <w:rPr>
                <w:rFonts w:eastAsia="Times New Roman" w:cs="Times New Roman"/>
                <w:bCs/>
                <w:sz w:val="24"/>
                <w:szCs w:val="24"/>
              </w:rPr>
              <w:t>Below 60: F</w:t>
            </w:r>
          </w:p>
        </w:tc>
      </w:tr>
      <w:tr w:rsidR="00D01025" w:rsidRPr="000666F2" w14:paraId="361D1568" w14:textId="77777777" w:rsidTr="001B3247">
        <w:tc>
          <w:tcPr>
            <w:tcW w:w="1795" w:type="dxa"/>
          </w:tcPr>
          <w:p w14:paraId="40329DC6" w14:textId="77777777" w:rsidR="00D01025" w:rsidRPr="000666F2" w:rsidRDefault="00D01025" w:rsidP="001B3247">
            <w:pPr>
              <w:spacing w:after="0" w:line="240" w:lineRule="auto"/>
              <w:rPr>
                <w:rFonts w:eastAsia="Times New Roman" w:cs="Times New Roman"/>
                <w:bCs/>
                <w:sz w:val="24"/>
                <w:szCs w:val="24"/>
              </w:rPr>
            </w:pPr>
            <w:r w:rsidRPr="000666F2">
              <w:rPr>
                <w:rFonts w:eastAsia="Times New Roman" w:cs="Times New Roman"/>
                <w:bCs/>
                <w:sz w:val="24"/>
                <w:szCs w:val="24"/>
              </w:rPr>
              <w:t>93-96: A</w:t>
            </w:r>
          </w:p>
        </w:tc>
        <w:tc>
          <w:tcPr>
            <w:tcW w:w="1657" w:type="dxa"/>
          </w:tcPr>
          <w:p w14:paraId="70DB9BBB" w14:textId="77777777" w:rsidR="00D01025" w:rsidRPr="000666F2" w:rsidRDefault="00D01025" w:rsidP="001B3247">
            <w:pPr>
              <w:spacing w:after="0" w:line="240" w:lineRule="auto"/>
              <w:rPr>
                <w:rFonts w:eastAsia="Times New Roman" w:cs="Times New Roman"/>
                <w:bCs/>
                <w:sz w:val="24"/>
                <w:szCs w:val="24"/>
              </w:rPr>
            </w:pPr>
            <w:r w:rsidRPr="000666F2">
              <w:rPr>
                <w:rFonts w:eastAsia="Times New Roman" w:cs="Times New Roman"/>
                <w:bCs/>
                <w:sz w:val="24"/>
                <w:szCs w:val="24"/>
              </w:rPr>
              <w:t>83-86: B</w:t>
            </w:r>
          </w:p>
        </w:tc>
        <w:tc>
          <w:tcPr>
            <w:tcW w:w="1726" w:type="dxa"/>
          </w:tcPr>
          <w:p w14:paraId="33F236DE" w14:textId="77777777" w:rsidR="00D01025" w:rsidRPr="000666F2" w:rsidRDefault="00D01025" w:rsidP="001B3247">
            <w:pPr>
              <w:spacing w:after="0" w:line="240" w:lineRule="auto"/>
              <w:rPr>
                <w:rFonts w:eastAsia="Times New Roman" w:cs="Times New Roman"/>
                <w:bCs/>
                <w:sz w:val="24"/>
                <w:szCs w:val="24"/>
              </w:rPr>
            </w:pPr>
            <w:r w:rsidRPr="000666F2">
              <w:rPr>
                <w:rFonts w:eastAsia="Times New Roman" w:cs="Times New Roman"/>
                <w:bCs/>
                <w:sz w:val="24"/>
                <w:szCs w:val="24"/>
              </w:rPr>
              <w:t>73-76: C</w:t>
            </w:r>
          </w:p>
        </w:tc>
        <w:tc>
          <w:tcPr>
            <w:tcW w:w="1726" w:type="dxa"/>
          </w:tcPr>
          <w:p w14:paraId="6E2FA5B5" w14:textId="77777777" w:rsidR="00D01025" w:rsidRPr="000666F2" w:rsidRDefault="00D01025" w:rsidP="001B3247">
            <w:pPr>
              <w:spacing w:after="0" w:line="240" w:lineRule="auto"/>
              <w:rPr>
                <w:rFonts w:eastAsia="Times New Roman" w:cs="Times New Roman"/>
                <w:bCs/>
                <w:sz w:val="24"/>
                <w:szCs w:val="24"/>
              </w:rPr>
            </w:pPr>
            <w:r w:rsidRPr="000666F2">
              <w:rPr>
                <w:rFonts w:eastAsia="Times New Roman" w:cs="Times New Roman"/>
                <w:bCs/>
                <w:sz w:val="24"/>
                <w:szCs w:val="24"/>
              </w:rPr>
              <w:t>63-66: D</w:t>
            </w:r>
          </w:p>
        </w:tc>
        <w:tc>
          <w:tcPr>
            <w:tcW w:w="1726" w:type="dxa"/>
          </w:tcPr>
          <w:p w14:paraId="34F50066" w14:textId="77777777" w:rsidR="00D01025" w:rsidRPr="000666F2" w:rsidRDefault="00D01025" w:rsidP="001B3247">
            <w:pPr>
              <w:spacing w:after="0" w:line="240" w:lineRule="auto"/>
              <w:rPr>
                <w:rFonts w:eastAsia="Times New Roman" w:cs="Times New Roman"/>
                <w:bCs/>
                <w:sz w:val="24"/>
                <w:szCs w:val="24"/>
              </w:rPr>
            </w:pPr>
          </w:p>
        </w:tc>
      </w:tr>
      <w:tr w:rsidR="00D01025" w:rsidRPr="000666F2" w14:paraId="336764CF" w14:textId="77777777" w:rsidTr="001B3247">
        <w:tc>
          <w:tcPr>
            <w:tcW w:w="1795" w:type="dxa"/>
          </w:tcPr>
          <w:p w14:paraId="14CB1425" w14:textId="77777777" w:rsidR="00D01025" w:rsidRPr="000666F2" w:rsidRDefault="00D01025" w:rsidP="001B3247">
            <w:pPr>
              <w:spacing w:after="0" w:line="240" w:lineRule="auto"/>
              <w:rPr>
                <w:rFonts w:eastAsia="Times New Roman" w:cs="Times New Roman"/>
                <w:bCs/>
                <w:sz w:val="24"/>
                <w:szCs w:val="24"/>
              </w:rPr>
            </w:pPr>
            <w:r w:rsidRPr="000666F2">
              <w:rPr>
                <w:rFonts w:eastAsia="Times New Roman" w:cs="Times New Roman"/>
                <w:bCs/>
                <w:sz w:val="24"/>
                <w:szCs w:val="24"/>
              </w:rPr>
              <w:t>90-92: A-</w:t>
            </w:r>
          </w:p>
        </w:tc>
        <w:tc>
          <w:tcPr>
            <w:tcW w:w="1657" w:type="dxa"/>
          </w:tcPr>
          <w:p w14:paraId="4DD08F5B" w14:textId="77777777" w:rsidR="00D01025" w:rsidRPr="000666F2" w:rsidRDefault="00D01025" w:rsidP="001B3247">
            <w:pPr>
              <w:spacing w:after="0" w:line="240" w:lineRule="auto"/>
              <w:rPr>
                <w:rFonts w:eastAsia="Times New Roman" w:cs="Times New Roman"/>
                <w:bCs/>
                <w:sz w:val="24"/>
                <w:szCs w:val="24"/>
              </w:rPr>
            </w:pPr>
            <w:r w:rsidRPr="000666F2">
              <w:rPr>
                <w:rFonts w:eastAsia="Times New Roman" w:cs="Times New Roman"/>
                <w:bCs/>
                <w:sz w:val="24"/>
                <w:szCs w:val="24"/>
              </w:rPr>
              <w:t>80-82: B-</w:t>
            </w:r>
          </w:p>
        </w:tc>
        <w:tc>
          <w:tcPr>
            <w:tcW w:w="1726" w:type="dxa"/>
          </w:tcPr>
          <w:p w14:paraId="55186D93" w14:textId="77777777" w:rsidR="00D01025" w:rsidRPr="000666F2" w:rsidRDefault="00D01025" w:rsidP="001B3247">
            <w:pPr>
              <w:spacing w:after="0" w:line="240" w:lineRule="auto"/>
              <w:rPr>
                <w:rFonts w:eastAsia="Times New Roman" w:cs="Times New Roman"/>
                <w:bCs/>
                <w:sz w:val="24"/>
                <w:szCs w:val="24"/>
              </w:rPr>
            </w:pPr>
            <w:r w:rsidRPr="000666F2">
              <w:rPr>
                <w:rFonts w:eastAsia="Times New Roman" w:cs="Times New Roman"/>
                <w:bCs/>
                <w:sz w:val="24"/>
                <w:szCs w:val="24"/>
              </w:rPr>
              <w:t>70-72: C-</w:t>
            </w:r>
          </w:p>
        </w:tc>
        <w:tc>
          <w:tcPr>
            <w:tcW w:w="1726" w:type="dxa"/>
          </w:tcPr>
          <w:p w14:paraId="2530803D" w14:textId="77777777" w:rsidR="00D01025" w:rsidRPr="000666F2" w:rsidRDefault="00D01025" w:rsidP="001B3247">
            <w:pPr>
              <w:spacing w:after="0" w:line="240" w:lineRule="auto"/>
              <w:rPr>
                <w:rFonts w:eastAsia="Times New Roman" w:cs="Times New Roman"/>
                <w:bCs/>
                <w:sz w:val="24"/>
                <w:szCs w:val="24"/>
              </w:rPr>
            </w:pPr>
            <w:r w:rsidRPr="000666F2">
              <w:rPr>
                <w:rFonts w:eastAsia="Times New Roman" w:cs="Times New Roman"/>
                <w:bCs/>
                <w:sz w:val="24"/>
                <w:szCs w:val="24"/>
              </w:rPr>
              <w:t>60-62: D-</w:t>
            </w:r>
          </w:p>
        </w:tc>
        <w:tc>
          <w:tcPr>
            <w:tcW w:w="1726" w:type="dxa"/>
          </w:tcPr>
          <w:p w14:paraId="50B463D9" w14:textId="77777777" w:rsidR="00D01025" w:rsidRPr="000666F2" w:rsidRDefault="00D01025" w:rsidP="001B3247">
            <w:pPr>
              <w:spacing w:after="0" w:line="240" w:lineRule="auto"/>
              <w:rPr>
                <w:rFonts w:eastAsia="Times New Roman" w:cs="Times New Roman"/>
                <w:bCs/>
                <w:sz w:val="24"/>
                <w:szCs w:val="24"/>
              </w:rPr>
            </w:pPr>
          </w:p>
        </w:tc>
      </w:tr>
    </w:tbl>
    <w:p w14:paraId="6EC732A4" w14:textId="606FBBF5" w:rsidR="00DF2D19" w:rsidRPr="00DF2D19" w:rsidRDefault="00DF2D19" w:rsidP="00DF2D19">
      <w:pPr>
        <w:autoSpaceDE w:val="0"/>
        <w:autoSpaceDN w:val="0"/>
        <w:spacing w:after="0" w:line="240" w:lineRule="auto"/>
        <w:ind w:left="360"/>
        <w:contextualSpacing/>
        <w:rPr>
          <w:rFonts w:eastAsia="Times New Roman" w:cs="Times"/>
          <w:bCs/>
          <w:sz w:val="24"/>
          <w:szCs w:val="24"/>
        </w:rPr>
      </w:pPr>
    </w:p>
    <w:p w14:paraId="20931F09" w14:textId="2F60E1F6" w:rsidR="00D01025" w:rsidRPr="00D01025" w:rsidRDefault="007401C5" w:rsidP="00D01025">
      <w:pPr>
        <w:numPr>
          <w:ilvl w:val="0"/>
          <w:numId w:val="4"/>
        </w:numPr>
        <w:autoSpaceDE w:val="0"/>
        <w:autoSpaceDN w:val="0"/>
        <w:spacing w:after="0" w:line="240" w:lineRule="auto"/>
        <w:contextualSpacing/>
        <w:rPr>
          <w:rFonts w:eastAsia="Times New Roman" w:cs="Times"/>
          <w:bCs/>
          <w:sz w:val="24"/>
          <w:szCs w:val="24"/>
        </w:rPr>
      </w:pPr>
      <w:r>
        <w:rPr>
          <w:rFonts w:eastAsia="Times New Roman" w:cs="Times"/>
          <w:b/>
          <w:sz w:val="24"/>
          <w:szCs w:val="24"/>
        </w:rPr>
        <w:t xml:space="preserve">Attendance &amp; </w:t>
      </w:r>
      <w:r w:rsidR="00D01025" w:rsidRPr="00D01025">
        <w:rPr>
          <w:rFonts w:eastAsia="Times New Roman" w:cs="Times"/>
          <w:b/>
          <w:sz w:val="24"/>
          <w:szCs w:val="24"/>
        </w:rPr>
        <w:t xml:space="preserve">Class Participation (10 points): </w:t>
      </w:r>
    </w:p>
    <w:p w14:paraId="471A5AD6" w14:textId="77777777" w:rsidR="00D01025" w:rsidRPr="00730CD3" w:rsidRDefault="00D01025" w:rsidP="00D01025">
      <w:pPr>
        <w:autoSpaceDE w:val="0"/>
        <w:autoSpaceDN w:val="0"/>
        <w:spacing w:after="0" w:line="240" w:lineRule="auto"/>
        <w:ind w:left="720"/>
        <w:rPr>
          <w:rFonts w:eastAsia="Times New Roman" w:cs="Times"/>
          <w:sz w:val="24"/>
          <w:szCs w:val="24"/>
        </w:rPr>
      </w:pPr>
      <w:r w:rsidRPr="00730CD3">
        <w:rPr>
          <w:rFonts w:eastAsia="Times New Roman" w:cs="Times"/>
          <w:sz w:val="24"/>
          <w:szCs w:val="24"/>
        </w:rPr>
        <w:t xml:space="preserve">Your level of participation, enthusiasm, energy, and willingness to work in this class is of the utmost importance. </w:t>
      </w:r>
      <w:r w:rsidRPr="00730CD3">
        <w:rPr>
          <w:rFonts w:eastAsia="Times New Roman" w:cs="Times"/>
          <w:sz w:val="24"/>
          <w:szCs w:val="24"/>
          <w:u w:val="single"/>
        </w:rPr>
        <w:t>Extensive reading, preparation, and rehearsal outside of class is expected.</w:t>
      </w:r>
      <w:r w:rsidRPr="00730CD3">
        <w:rPr>
          <w:rFonts w:eastAsia="Times New Roman" w:cs="Times"/>
          <w:sz w:val="24"/>
          <w:szCs w:val="24"/>
        </w:rPr>
        <w:t xml:space="preserve"> </w:t>
      </w:r>
      <w:r w:rsidRPr="00730CD3">
        <w:rPr>
          <w:rFonts w:eastAsia="Times New Roman" w:cs="Times"/>
          <w:bCs/>
          <w:sz w:val="24"/>
          <w:szCs w:val="24"/>
        </w:rPr>
        <w:t xml:space="preserve"> </w:t>
      </w:r>
      <w:r w:rsidRPr="00730CD3">
        <w:rPr>
          <w:rFonts w:eastAsia="Times New Roman" w:cs="Times"/>
          <w:sz w:val="24"/>
          <w:szCs w:val="24"/>
        </w:rPr>
        <w:t xml:space="preserve">Watching others work is a huge part of what you will do in this class. Your participation as a watcher, listener, and responder is extremely important. Watching others working on a scene and responding to their work in class discussions can be tremendously beneficial to your own acting. </w:t>
      </w:r>
    </w:p>
    <w:p w14:paraId="591B90EB" w14:textId="77777777" w:rsidR="00D01025" w:rsidRPr="00730CD3" w:rsidRDefault="00D01025" w:rsidP="00D01025">
      <w:pPr>
        <w:autoSpaceDE w:val="0"/>
        <w:autoSpaceDN w:val="0"/>
        <w:spacing w:after="0" w:line="240" w:lineRule="auto"/>
        <w:ind w:left="720"/>
        <w:rPr>
          <w:rFonts w:eastAsia="Times New Roman" w:cs="Times"/>
          <w:sz w:val="24"/>
          <w:szCs w:val="24"/>
        </w:rPr>
      </w:pPr>
    </w:p>
    <w:p w14:paraId="119364A9" w14:textId="0C449BE7" w:rsidR="00D01025" w:rsidRPr="00730CD3" w:rsidRDefault="00D01025" w:rsidP="00D01025">
      <w:pPr>
        <w:autoSpaceDE w:val="0"/>
        <w:autoSpaceDN w:val="0"/>
        <w:spacing w:after="0" w:line="240" w:lineRule="auto"/>
        <w:ind w:left="720"/>
        <w:rPr>
          <w:rFonts w:eastAsia="Times New Roman" w:cs="Times"/>
          <w:sz w:val="24"/>
          <w:szCs w:val="24"/>
        </w:rPr>
      </w:pPr>
      <w:r w:rsidRPr="00730CD3">
        <w:rPr>
          <w:rFonts w:eastAsia="Times New Roman" w:cs="Times"/>
          <w:sz w:val="24"/>
          <w:szCs w:val="24"/>
        </w:rPr>
        <w:t>I think you will find the readings in Cohen</w:t>
      </w:r>
      <w:r w:rsidR="00DF2D19">
        <w:rPr>
          <w:rFonts w:eastAsia="Times New Roman" w:cs="Times"/>
          <w:sz w:val="24"/>
          <w:szCs w:val="24"/>
        </w:rPr>
        <w:t xml:space="preserve">, </w:t>
      </w:r>
      <w:r w:rsidRPr="00730CD3">
        <w:rPr>
          <w:rFonts w:eastAsia="Times New Roman" w:cs="Times"/>
          <w:sz w:val="24"/>
          <w:szCs w:val="24"/>
        </w:rPr>
        <w:t>Shurtleff</w:t>
      </w:r>
      <w:r w:rsidR="00DF2D19">
        <w:rPr>
          <w:rFonts w:eastAsia="Times New Roman" w:cs="Times"/>
          <w:sz w:val="24"/>
          <w:szCs w:val="24"/>
        </w:rPr>
        <w:t xml:space="preserve">, and </w:t>
      </w:r>
      <w:r w:rsidR="00BF69D4">
        <w:rPr>
          <w:rFonts w:eastAsia="Times New Roman" w:cs="Times"/>
          <w:sz w:val="24"/>
          <w:szCs w:val="24"/>
        </w:rPr>
        <w:t>L</w:t>
      </w:r>
      <w:r w:rsidR="00DF2D19">
        <w:rPr>
          <w:rFonts w:eastAsia="Times New Roman" w:cs="Times"/>
          <w:sz w:val="24"/>
          <w:szCs w:val="24"/>
        </w:rPr>
        <w:t>uckett</w:t>
      </w:r>
      <w:r w:rsidRPr="00730CD3">
        <w:rPr>
          <w:rFonts w:eastAsia="Times New Roman" w:cs="Times"/>
          <w:sz w:val="24"/>
          <w:szCs w:val="24"/>
        </w:rPr>
        <w:t xml:space="preserve"> to be very informative and great supplements to the stage work that you will be doing in this class. Keep up with the weekly readings as they will be a consistent part of class discussions and our work together. When commenting on in-class work, I expect each of you to draw on your readings. I expect each of you to be committed to creating a positive, supportive, respectful atmosphere. </w:t>
      </w:r>
    </w:p>
    <w:p w14:paraId="5E896057" w14:textId="77777777" w:rsidR="00D01025" w:rsidRPr="00730CD3" w:rsidRDefault="00D01025" w:rsidP="00D01025">
      <w:pPr>
        <w:autoSpaceDE w:val="0"/>
        <w:autoSpaceDN w:val="0"/>
        <w:spacing w:after="0" w:line="240" w:lineRule="auto"/>
        <w:ind w:firstLine="720"/>
        <w:rPr>
          <w:rFonts w:eastAsia="Times New Roman" w:cs="Times"/>
          <w:b/>
          <w:sz w:val="24"/>
          <w:szCs w:val="24"/>
        </w:rPr>
      </w:pPr>
    </w:p>
    <w:p w14:paraId="2944A1B2" w14:textId="602FEC83" w:rsidR="00D01025" w:rsidRPr="00DF2D19" w:rsidRDefault="00D01025" w:rsidP="00DF2D19">
      <w:pPr>
        <w:autoSpaceDE w:val="0"/>
        <w:autoSpaceDN w:val="0"/>
        <w:spacing w:after="0" w:line="240" w:lineRule="auto"/>
        <w:ind w:left="720"/>
        <w:rPr>
          <w:rFonts w:eastAsia="Times New Roman" w:cs="Times"/>
          <w:sz w:val="24"/>
          <w:szCs w:val="24"/>
        </w:rPr>
      </w:pPr>
      <w:r w:rsidRPr="00730CD3">
        <w:rPr>
          <w:rFonts w:eastAsia="Times New Roman" w:cs="Times"/>
          <w:sz w:val="24"/>
          <w:szCs w:val="24"/>
        </w:rPr>
        <w:t xml:space="preserve">What to Wear: Please wear clothes that you can easily move in, such as sweat pants, T-shirts, and sneakers. No clothes that will inhibit movement. Shut off cell phones. Arrive to class on time, dressed properly, and ready to work, armed with an open mind and spirit. </w:t>
      </w:r>
      <w:r w:rsidRPr="003D7028">
        <w:rPr>
          <w:rFonts w:eastAsia="Times New Roman" w:cs="Times New Roman"/>
          <w:sz w:val="24"/>
          <w:szCs w:val="24"/>
        </w:rPr>
        <w:t xml:space="preserve"> </w:t>
      </w:r>
    </w:p>
    <w:p w14:paraId="48FBEDA0" w14:textId="77777777" w:rsidR="00D01025" w:rsidRPr="00730CD3" w:rsidRDefault="00D01025" w:rsidP="00D01025">
      <w:pPr>
        <w:autoSpaceDE w:val="0"/>
        <w:autoSpaceDN w:val="0"/>
        <w:spacing w:after="0" w:line="240" w:lineRule="auto"/>
        <w:ind w:left="720"/>
        <w:rPr>
          <w:rFonts w:eastAsia="Times New Roman" w:cs="Times"/>
          <w:sz w:val="24"/>
          <w:szCs w:val="24"/>
        </w:rPr>
      </w:pPr>
    </w:p>
    <w:p w14:paraId="0136B864" w14:textId="35D8960B" w:rsidR="00DF2D19" w:rsidRDefault="00DF2D19" w:rsidP="00DF2D19">
      <w:pPr>
        <w:autoSpaceDE w:val="0"/>
        <w:autoSpaceDN w:val="0"/>
        <w:spacing w:after="0" w:line="240" w:lineRule="auto"/>
        <w:ind w:left="720" w:hanging="360"/>
        <w:contextualSpacing/>
        <w:rPr>
          <w:rFonts w:eastAsia="Times New Roman" w:cs="Times"/>
          <w:sz w:val="24"/>
          <w:szCs w:val="24"/>
        </w:rPr>
      </w:pPr>
      <w:r>
        <w:rPr>
          <w:rFonts w:eastAsia="Times New Roman" w:cs="Times"/>
          <w:b/>
          <w:sz w:val="24"/>
          <w:szCs w:val="24"/>
        </w:rPr>
        <w:t>B</w:t>
      </w:r>
      <w:r w:rsidR="00D01025">
        <w:rPr>
          <w:rFonts w:eastAsia="Times New Roman" w:cs="Times"/>
          <w:b/>
          <w:sz w:val="24"/>
          <w:szCs w:val="24"/>
        </w:rPr>
        <w:t xml:space="preserve">. </w:t>
      </w:r>
      <w:r w:rsidR="00D01025" w:rsidRPr="00730CD3">
        <w:rPr>
          <w:rFonts w:eastAsia="Times New Roman" w:cs="Times"/>
          <w:b/>
          <w:sz w:val="24"/>
          <w:szCs w:val="24"/>
        </w:rPr>
        <w:t xml:space="preserve">Midterm Exam (20 points): </w:t>
      </w:r>
      <w:r w:rsidR="00D01025" w:rsidRPr="00730CD3">
        <w:rPr>
          <w:rFonts w:eastAsia="Times New Roman" w:cs="Times"/>
          <w:sz w:val="24"/>
          <w:szCs w:val="24"/>
        </w:rPr>
        <w:t xml:space="preserve">The in-class midterm exam will be on the facts and concepts covered in </w:t>
      </w:r>
      <w:r w:rsidR="00D01025" w:rsidRPr="00730CD3">
        <w:rPr>
          <w:rFonts w:eastAsia="Times New Roman" w:cs="Times"/>
          <w:sz w:val="24"/>
          <w:szCs w:val="24"/>
          <w:u w:val="single"/>
        </w:rPr>
        <w:t>Acting Professionally</w:t>
      </w:r>
      <w:r w:rsidR="00D01025" w:rsidRPr="00730CD3">
        <w:rPr>
          <w:rFonts w:eastAsia="Times New Roman" w:cs="Times"/>
          <w:sz w:val="24"/>
          <w:szCs w:val="24"/>
        </w:rPr>
        <w:t xml:space="preserve"> and </w:t>
      </w:r>
      <w:r w:rsidR="00D01025" w:rsidRPr="00730CD3">
        <w:rPr>
          <w:rFonts w:eastAsia="Times New Roman" w:cs="Times"/>
          <w:sz w:val="24"/>
          <w:szCs w:val="24"/>
          <w:u w:val="single"/>
        </w:rPr>
        <w:t>Audition</w:t>
      </w:r>
      <w:r w:rsidR="00D01025" w:rsidRPr="00730CD3">
        <w:rPr>
          <w:rFonts w:eastAsia="Times New Roman" w:cs="Times"/>
          <w:sz w:val="24"/>
          <w:szCs w:val="24"/>
        </w:rPr>
        <w:t xml:space="preserve">. Make sure that you read closely and take notes on your reading as the exam will be </w:t>
      </w:r>
      <w:r w:rsidR="00D01025" w:rsidRPr="00730CD3">
        <w:rPr>
          <w:rFonts w:eastAsia="Times New Roman" w:cs="Times"/>
          <w:i/>
          <w:sz w:val="24"/>
          <w:szCs w:val="24"/>
        </w:rPr>
        <w:t>very</w:t>
      </w:r>
      <w:r w:rsidR="00D01025" w:rsidRPr="00730CD3">
        <w:rPr>
          <w:rFonts w:eastAsia="Times New Roman" w:cs="Times"/>
          <w:sz w:val="24"/>
          <w:szCs w:val="24"/>
        </w:rPr>
        <w:t xml:space="preserve"> specific and detailed</w:t>
      </w:r>
      <w:r w:rsidR="00D01025" w:rsidRPr="00BE6C89">
        <w:rPr>
          <w:rFonts w:eastAsia="Times New Roman" w:cs="Times"/>
          <w:sz w:val="24"/>
          <w:szCs w:val="24"/>
        </w:rPr>
        <w:t xml:space="preserve">. Tuesday October </w:t>
      </w:r>
      <w:r w:rsidR="00BE6C89" w:rsidRPr="00BE6C89">
        <w:rPr>
          <w:rFonts w:eastAsia="Times New Roman" w:cs="Times"/>
          <w:sz w:val="24"/>
          <w:szCs w:val="24"/>
        </w:rPr>
        <w:t>19</w:t>
      </w:r>
      <w:r w:rsidR="00D01025" w:rsidRPr="00BE6C89">
        <w:rPr>
          <w:rFonts w:eastAsia="Times New Roman" w:cs="Times"/>
          <w:sz w:val="24"/>
          <w:szCs w:val="24"/>
        </w:rPr>
        <w:t>, 20</w:t>
      </w:r>
      <w:r w:rsidR="00BE6C89" w:rsidRPr="00BE6C89">
        <w:rPr>
          <w:rFonts w:eastAsia="Times New Roman" w:cs="Times"/>
          <w:sz w:val="24"/>
          <w:szCs w:val="24"/>
        </w:rPr>
        <w:t>21</w:t>
      </w:r>
      <w:r w:rsidR="00D01025" w:rsidRPr="00BE6C89">
        <w:rPr>
          <w:rFonts w:eastAsia="Times New Roman" w:cs="Times"/>
          <w:sz w:val="24"/>
          <w:szCs w:val="24"/>
        </w:rPr>
        <w:t>.</w:t>
      </w:r>
    </w:p>
    <w:p w14:paraId="0067C671" w14:textId="77777777" w:rsidR="00DF2D19" w:rsidRDefault="00DF2D19" w:rsidP="00DF2D19">
      <w:pPr>
        <w:autoSpaceDE w:val="0"/>
        <w:autoSpaceDN w:val="0"/>
        <w:spacing w:after="0" w:line="240" w:lineRule="auto"/>
        <w:ind w:left="720" w:hanging="360"/>
        <w:contextualSpacing/>
        <w:rPr>
          <w:rFonts w:eastAsia="Times New Roman" w:cs="Times"/>
          <w:sz w:val="24"/>
          <w:szCs w:val="24"/>
        </w:rPr>
      </w:pPr>
    </w:p>
    <w:p w14:paraId="18780DFD" w14:textId="72B3B72E" w:rsidR="00DF2D19" w:rsidRPr="00DF2D19" w:rsidRDefault="00DF2D19" w:rsidP="00DF2D19">
      <w:pPr>
        <w:autoSpaceDE w:val="0"/>
        <w:autoSpaceDN w:val="0"/>
        <w:spacing w:after="0" w:line="240" w:lineRule="auto"/>
        <w:ind w:left="720" w:hanging="360"/>
        <w:contextualSpacing/>
        <w:rPr>
          <w:rFonts w:eastAsia="Times New Roman" w:cs="Times"/>
          <w:bCs/>
          <w:sz w:val="24"/>
          <w:szCs w:val="24"/>
        </w:rPr>
      </w:pPr>
      <w:r w:rsidRPr="00DF2D19">
        <w:rPr>
          <w:rFonts w:eastAsia="Times New Roman" w:cs="Times"/>
          <w:b/>
          <w:sz w:val="24"/>
          <w:szCs w:val="24"/>
        </w:rPr>
        <w:t>C. Response Paper (10 points):</w:t>
      </w:r>
      <w:r>
        <w:rPr>
          <w:rFonts w:eastAsia="Times New Roman" w:cs="Times"/>
          <w:b/>
          <w:sz w:val="24"/>
          <w:szCs w:val="24"/>
        </w:rPr>
        <w:t xml:space="preserve"> </w:t>
      </w:r>
      <w:r>
        <w:rPr>
          <w:rFonts w:eastAsia="Times New Roman" w:cs="Times"/>
          <w:bCs/>
          <w:sz w:val="24"/>
          <w:szCs w:val="24"/>
        </w:rPr>
        <w:t xml:space="preserve">This paper covers the </w:t>
      </w:r>
      <w:r w:rsidR="00BF69D4">
        <w:rPr>
          <w:rFonts w:eastAsia="Times New Roman" w:cs="Times"/>
          <w:bCs/>
          <w:sz w:val="24"/>
          <w:szCs w:val="24"/>
        </w:rPr>
        <w:t>chapters</w:t>
      </w:r>
      <w:r>
        <w:rPr>
          <w:rFonts w:eastAsia="Times New Roman" w:cs="Times"/>
          <w:bCs/>
          <w:sz w:val="24"/>
          <w:szCs w:val="24"/>
        </w:rPr>
        <w:t xml:space="preserve"> in </w:t>
      </w:r>
      <w:r w:rsidRPr="00DF2D19">
        <w:rPr>
          <w:rFonts w:eastAsia="Times New Roman" w:cs="Times"/>
          <w:bCs/>
          <w:sz w:val="24"/>
          <w:szCs w:val="24"/>
          <w:u w:val="single"/>
        </w:rPr>
        <w:t>Black Acting Methods.</w:t>
      </w:r>
      <w:r>
        <w:rPr>
          <w:rFonts w:eastAsia="Times New Roman" w:cs="Times"/>
          <w:bCs/>
          <w:sz w:val="24"/>
          <w:szCs w:val="24"/>
        </w:rPr>
        <w:t xml:space="preserve"> </w:t>
      </w:r>
      <w:r w:rsidR="007401C5" w:rsidRPr="00730CD3">
        <w:rPr>
          <w:rFonts w:eastAsia="Times New Roman" w:cs="Times New Roman"/>
          <w:bCs/>
          <w:sz w:val="24"/>
          <w:szCs w:val="24"/>
        </w:rPr>
        <w:t>I will handout guidelines for this paper later in the semester.</w:t>
      </w:r>
      <w:r w:rsidR="007401C5">
        <w:rPr>
          <w:rFonts w:eastAsia="Times New Roman" w:cs="Times New Roman"/>
          <w:bCs/>
          <w:sz w:val="24"/>
          <w:szCs w:val="24"/>
        </w:rPr>
        <w:t xml:space="preserve"> </w:t>
      </w:r>
      <w:r w:rsidR="00BF69D4" w:rsidRPr="00BE6C89">
        <w:rPr>
          <w:rFonts w:eastAsia="Times New Roman" w:cs="Times"/>
          <w:bCs/>
          <w:sz w:val="24"/>
          <w:szCs w:val="24"/>
        </w:rPr>
        <w:t>DUE:</w:t>
      </w:r>
      <w:r w:rsidR="00BE6C89">
        <w:rPr>
          <w:rFonts w:eastAsia="Times New Roman" w:cs="Times"/>
          <w:bCs/>
          <w:sz w:val="24"/>
          <w:szCs w:val="24"/>
        </w:rPr>
        <w:t xml:space="preserve"> Tuesday November 30, 2021.</w:t>
      </w:r>
    </w:p>
    <w:p w14:paraId="0C37C217" w14:textId="39B8301D" w:rsidR="00D01025" w:rsidRDefault="00D01025" w:rsidP="00D01025">
      <w:pPr>
        <w:autoSpaceDE w:val="0"/>
        <w:autoSpaceDN w:val="0"/>
        <w:spacing w:after="0" w:line="240" w:lineRule="auto"/>
        <w:rPr>
          <w:rFonts w:eastAsia="Times New Roman" w:cs="Times"/>
          <w:b/>
          <w:sz w:val="24"/>
          <w:szCs w:val="24"/>
        </w:rPr>
      </w:pPr>
    </w:p>
    <w:p w14:paraId="6A1AA36C" w14:textId="3AD9CA51" w:rsidR="003E257D" w:rsidRDefault="003E257D" w:rsidP="00D01025">
      <w:pPr>
        <w:autoSpaceDE w:val="0"/>
        <w:autoSpaceDN w:val="0"/>
        <w:spacing w:after="0" w:line="240" w:lineRule="auto"/>
        <w:rPr>
          <w:rFonts w:eastAsia="Times New Roman" w:cs="Times"/>
          <w:b/>
          <w:sz w:val="24"/>
          <w:szCs w:val="24"/>
        </w:rPr>
      </w:pPr>
    </w:p>
    <w:p w14:paraId="5033463D" w14:textId="77777777" w:rsidR="003E257D" w:rsidRPr="00730CD3" w:rsidRDefault="003E257D" w:rsidP="00D01025">
      <w:pPr>
        <w:autoSpaceDE w:val="0"/>
        <w:autoSpaceDN w:val="0"/>
        <w:spacing w:after="0" w:line="240" w:lineRule="auto"/>
        <w:rPr>
          <w:rFonts w:eastAsia="Times New Roman" w:cs="Times"/>
          <w:b/>
          <w:sz w:val="24"/>
          <w:szCs w:val="24"/>
        </w:rPr>
      </w:pPr>
    </w:p>
    <w:p w14:paraId="521D99E9" w14:textId="77777777" w:rsidR="00D01025" w:rsidRPr="00730CD3" w:rsidRDefault="00D01025" w:rsidP="00D01025">
      <w:pPr>
        <w:autoSpaceDE w:val="0"/>
        <w:autoSpaceDN w:val="0"/>
        <w:spacing w:after="0" w:line="240" w:lineRule="auto"/>
        <w:ind w:left="720" w:hanging="360"/>
        <w:rPr>
          <w:rFonts w:eastAsia="Times New Roman" w:cs="Times"/>
          <w:b/>
          <w:sz w:val="24"/>
          <w:szCs w:val="24"/>
        </w:rPr>
      </w:pPr>
      <w:r>
        <w:rPr>
          <w:rFonts w:eastAsia="Times New Roman" w:cs="Times"/>
          <w:b/>
          <w:sz w:val="24"/>
          <w:szCs w:val="24"/>
        </w:rPr>
        <w:lastRenderedPageBreak/>
        <w:t xml:space="preserve">D. </w:t>
      </w:r>
      <w:r w:rsidRPr="00730CD3">
        <w:rPr>
          <w:rFonts w:eastAsia="Times New Roman" w:cs="Times"/>
          <w:b/>
          <w:sz w:val="24"/>
          <w:szCs w:val="24"/>
        </w:rPr>
        <w:t>Monologue/ Scene Work</w:t>
      </w:r>
      <w:r>
        <w:rPr>
          <w:rFonts w:eastAsia="Times New Roman" w:cs="Times"/>
          <w:b/>
          <w:sz w:val="24"/>
          <w:szCs w:val="24"/>
        </w:rPr>
        <w:t>: Presentation &amp; Written Work (50</w:t>
      </w:r>
      <w:r w:rsidRPr="00730CD3">
        <w:rPr>
          <w:rFonts w:eastAsia="Times New Roman" w:cs="Times"/>
          <w:b/>
          <w:sz w:val="24"/>
          <w:szCs w:val="24"/>
        </w:rPr>
        <w:t xml:space="preserve"> points): </w:t>
      </w:r>
    </w:p>
    <w:p w14:paraId="54A66A44" w14:textId="4F8CAF82" w:rsidR="00D01025" w:rsidRDefault="00D01025" w:rsidP="00D01025">
      <w:pPr>
        <w:autoSpaceDE w:val="0"/>
        <w:autoSpaceDN w:val="0"/>
        <w:spacing w:after="0" w:line="240" w:lineRule="auto"/>
        <w:ind w:left="720"/>
        <w:rPr>
          <w:rFonts w:eastAsia="Times New Roman" w:cs="Times"/>
          <w:sz w:val="24"/>
          <w:szCs w:val="24"/>
        </w:rPr>
      </w:pPr>
      <w:r w:rsidRPr="00730CD3">
        <w:rPr>
          <w:rFonts w:eastAsia="Times New Roman" w:cs="Times"/>
          <w:sz w:val="24"/>
          <w:szCs w:val="24"/>
        </w:rPr>
        <w:t xml:space="preserve">Each monologue </w:t>
      </w:r>
      <w:r>
        <w:rPr>
          <w:rFonts w:eastAsia="Times New Roman" w:cs="Times"/>
          <w:sz w:val="24"/>
          <w:szCs w:val="24"/>
        </w:rPr>
        <w:t>is worth 10 points and each scene is worth 15</w:t>
      </w:r>
      <w:r w:rsidRPr="00730CD3">
        <w:rPr>
          <w:rFonts w:eastAsia="Times New Roman" w:cs="Times"/>
          <w:sz w:val="24"/>
          <w:szCs w:val="24"/>
        </w:rPr>
        <w:t xml:space="preserve"> points. </w:t>
      </w:r>
      <w:r w:rsidR="00BF6E6C">
        <w:rPr>
          <w:rFonts w:eastAsia="Times New Roman" w:cs="Times"/>
          <w:sz w:val="24"/>
          <w:szCs w:val="24"/>
        </w:rPr>
        <w:t>Y</w:t>
      </w:r>
      <w:r w:rsidRPr="00730CD3">
        <w:rPr>
          <w:rFonts w:eastAsia="Times New Roman" w:cs="Times"/>
          <w:sz w:val="24"/>
          <w:szCs w:val="24"/>
        </w:rPr>
        <w:t xml:space="preserve">ou will choose all your own </w:t>
      </w:r>
      <w:r w:rsidR="00BF6E6C">
        <w:rPr>
          <w:rFonts w:eastAsia="Times New Roman" w:cs="Times"/>
          <w:sz w:val="24"/>
          <w:szCs w:val="24"/>
        </w:rPr>
        <w:t xml:space="preserve">partners, </w:t>
      </w:r>
      <w:r w:rsidRPr="00730CD3">
        <w:rPr>
          <w:rFonts w:eastAsia="Times New Roman" w:cs="Times"/>
          <w:sz w:val="24"/>
          <w:szCs w:val="24"/>
        </w:rPr>
        <w:t>s</w:t>
      </w:r>
      <w:r w:rsidR="00BF6E6C">
        <w:rPr>
          <w:rFonts w:eastAsia="Times New Roman" w:cs="Times"/>
          <w:sz w:val="24"/>
          <w:szCs w:val="24"/>
        </w:rPr>
        <w:t xml:space="preserve">cenes, and monologues </w:t>
      </w:r>
      <w:r w:rsidRPr="00730CD3">
        <w:rPr>
          <w:rFonts w:eastAsia="Times New Roman" w:cs="Times"/>
          <w:sz w:val="24"/>
          <w:szCs w:val="24"/>
        </w:rPr>
        <w:t xml:space="preserve">during the semester. I further explain performance expectations and written work in the handouts </w:t>
      </w:r>
      <w:r w:rsidRPr="00730CD3">
        <w:rPr>
          <w:rFonts w:eastAsia="Times New Roman" w:cs="Times"/>
          <w:sz w:val="24"/>
          <w:szCs w:val="24"/>
          <w:u w:val="single"/>
        </w:rPr>
        <w:t>Scene &amp; Monologue Guidelines</w:t>
      </w:r>
      <w:r w:rsidRPr="00730CD3">
        <w:rPr>
          <w:rFonts w:eastAsia="Times New Roman" w:cs="Times"/>
          <w:sz w:val="24"/>
          <w:szCs w:val="24"/>
        </w:rPr>
        <w:t>.</w:t>
      </w:r>
    </w:p>
    <w:p w14:paraId="6335E31E" w14:textId="77777777" w:rsidR="00BF6E6C" w:rsidRPr="00730CD3" w:rsidRDefault="00BF6E6C" w:rsidP="00D01025">
      <w:pPr>
        <w:autoSpaceDE w:val="0"/>
        <w:autoSpaceDN w:val="0"/>
        <w:spacing w:after="0" w:line="240" w:lineRule="auto"/>
        <w:ind w:left="720"/>
        <w:rPr>
          <w:rFonts w:eastAsia="Times New Roman" w:cs="Times"/>
          <w:sz w:val="24"/>
          <w:szCs w:val="24"/>
        </w:rPr>
      </w:pPr>
    </w:p>
    <w:p w14:paraId="0F479EC1" w14:textId="2556EE63" w:rsidR="00D01025" w:rsidRPr="00BF6E6C" w:rsidRDefault="00D01025" w:rsidP="00D01025">
      <w:pPr>
        <w:numPr>
          <w:ilvl w:val="0"/>
          <w:numId w:val="5"/>
        </w:numPr>
        <w:autoSpaceDE w:val="0"/>
        <w:autoSpaceDN w:val="0"/>
        <w:spacing w:after="0" w:line="240" w:lineRule="auto"/>
        <w:contextualSpacing/>
        <w:rPr>
          <w:rFonts w:eastAsia="Times New Roman" w:cs="Times"/>
          <w:bCs/>
          <w:sz w:val="24"/>
          <w:szCs w:val="24"/>
        </w:rPr>
      </w:pPr>
      <w:r w:rsidRPr="00730CD3">
        <w:rPr>
          <w:rFonts w:eastAsia="Times New Roman" w:cs="Times"/>
          <w:bCs/>
          <w:sz w:val="24"/>
          <w:szCs w:val="24"/>
          <w:u w:val="single"/>
        </w:rPr>
        <w:t>Monologues:</w:t>
      </w:r>
      <w:r w:rsidRPr="00730CD3">
        <w:rPr>
          <w:rFonts w:eastAsia="Times New Roman" w:cs="Times"/>
          <w:bCs/>
          <w:sz w:val="24"/>
          <w:szCs w:val="24"/>
        </w:rPr>
        <w:t xml:space="preserve"> You will present two contrasting 45-60 second monologues this semester. One monologue will be contemporary, one Shakespeare (in verse). You will present each monologue twice. </w:t>
      </w:r>
      <w:r w:rsidRPr="00BF0AEE">
        <w:rPr>
          <w:rFonts w:eastAsia="Times New Roman" w:cs="Times"/>
          <w:bCs/>
          <w:i/>
          <w:sz w:val="24"/>
          <w:szCs w:val="24"/>
        </w:rPr>
        <w:t>Only work on NEW material!</w:t>
      </w:r>
      <w:r w:rsidR="00BF6E6C">
        <w:rPr>
          <w:rFonts w:eastAsia="Times New Roman" w:cs="Times"/>
          <w:bCs/>
          <w:i/>
          <w:sz w:val="24"/>
          <w:szCs w:val="24"/>
        </w:rPr>
        <w:t xml:space="preserve"> Build your arsenal, don’t recycle old material!</w:t>
      </w:r>
    </w:p>
    <w:p w14:paraId="13040271" w14:textId="77777777" w:rsidR="00BF6E6C" w:rsidRPr="00D509E7" w:rsidRDefault="00BF6E6C" w:rsidP="00BF6E6C">
      <w:pPr>
        <w:autoSpaceDE w:val="0"/>
        <w:autoSpaceDN w:val="0"/>
        <w:spacing w:after="0" w:line="240" w:lineRule="auto"/>
        <w:ind w:left="1080"/>
        <w:contextualSpacing/>
        <w:rPr>
          <w:rFonts w:eastAsia="Times New Roman" w:cs="Times"/>
          <w:bCs/>
          <w:sz w:val="24"/>
          <w:szCs w:val="24"/>
        </w:rPr>
      </w:pPr>
    </w:p>
    <w:p w14:paraId="49A202BE" w14:textId="28B019DF" w:rsidR="00D01025" w:rsidRDefault="00D01025" w:rsidP="00D01025">
      <w:pPr>
        <w:numPr>
          <w:ilvl w:val="0"/>
          <w:numId w:val="5"/>
        </w:numPr>
        <w:autoSpaceDE w:val="0"/>
        <w:autoSpaceDN w:val="0"/>
        <w:spacing w:after="0" w:line="240" w:lineRule="auto"/>
        <w:contextualSpacing/>
        <w:rPr>
          <w:rFonts w:eastAsia="Times New Roman" w:cs="Times"/>
          <w:sz w:val="24"/>
          <w:szCs w:val="24"/>
        </w:rPr>
      </w:pPr>
      <w:r w:rsidRPr="00730CD3">
        <w:rPr>
          <w:rFonts w:eastAsia="Times New Roman" w:cs="Times"/>
          <w:sz w:val="24"/>
          <w:szCs w:val="24"/>
          <w:u w:val="single"/>
        </w:rPr>
        <w:t>Scene Work:</w:t>
      </w:r>
      <w:r w:rsidRPr="00730CD3">
        <w:rPr>
          <w:rFonts w:eastAsia="Times New Roman" w:cs="Times"/>
          <w:sz w:val="24"/>
          <w:szCs w:val="24"/>
        </w:rPr>
        <w:t xml:space="preserve"> You will present two stage scenes (1 contemporary and 1 classical). You will present each scene twice. For the first showing, you will present the scene and we will </w:t>
      </w:r>
      <w:r w:rsidR="00BF6E6C">
        <w:rPr>
          <w:rFonts w:eastAsia="Times New Roman" w:cs="Times"/>
          <w:sz w:val="24"/>
          <w:szCs w:val="24"/>
        </w:rPr>
        <w:t>workshop</w:t>
      </w:r>
      <w:r w:rsidRPr="00730CD3">
        <w:rPr>
          <w:rFonts w:eastAsia="Times New Roman" w:cs="Times"/>
          <w:sz w:val="24"/>
          <w:szCs w:val="24"/>
        </w:rPr>
        <w:t xml:space="preserve"> it in class. You will then have a second showing of the improved scene. For each scene you will turn in written work at the </w:t>
      </w:r>
      <w:r w:rsidRPr="00BF6E6C">
        <w:rPr>
          <w:rFonts w:eastAsia="Times New Roman" w:cs="Times"/>
          <w:i/>
          <w:iCs/>
          <w:sz w:val="24"/>
          <w:szCs w:val="24"/>
        </w:rPr>
        <w:t>second showing</w:t>
      </w:r>
      <w:r w:rsidRPr="00730CD3">
        <w:rPr>
          <w:rFonts w:eastAsia="Times New Roman" w:cs="Times"/>
          <w:sz w:val="24"/>
          <w:szCs w:val="24"/>
        </w:rPr>
        <w:t xml:space="preserve">. Written work will include character analysis, a unit-by-unit breakdown of the scene, and a journal about the process of rehearsing the scene. When you present the scene or monologue in class for the first showing, you need to come in with the scene rehearsed, blocked, and off-book. Also, you should dress appropriately for your character in the scene and have necessary props and set pieces (furniture, etc.). </w:t>
      </w:r>
    </w:p>
    <w:p w14:paraId="67500871" w14:textId="77777777" w:rsidR="00D01025" w:rsidRPr="00D23037" w:rsidRDefault="00D01025" w:rsidP="00D01025">
      <w:pPr>
        <w:autoSpaceDE w:val="0"/>
        <w:autoSpaceDN w:val="0"/>
        <w:spacing w:after="0" w:line="240" w:lineRule="auto"/>
        <w:ind w:left="1080"/>
        <w:contextualSpacing/>
        <w:rPr>
          <w:rFonts w:eastAsia="Times New Roman" w:cs="Times"/>
          <w:sz w:val="24"/>
          <w:szCs w:val="24"/>
        </w:rPr>
      </w:pPr>
    </w:p>
    <w:p w14:paraId="0460B397" w14:textId="51616490" w:rsidR="00D01025" w:rsidRPr="00730CD3" w:rsidRDefault="00D01025" w:rsidP="00D01025">
      <w:pPr>
        <w:autoSpaceDE w:val="0"/>
        <w:autoSpaceDN w:val="0"/>
        <w:spacing w:after="0" w:line="240" w:lineRule="auto"/>
        <w:ind w:left="360"/>
        <w:rPr>
          <w:rFonts w:eastAsia="Times New Roman" w:cs="Times New Roman"/>
          <w:b/>
          <w:sz w:val="24"/>
          <w:szCs w:val="24"/>
        </w:rPr>
      </w:pPr>
      <w:r>
        <w:rPr>
          <w:rFonts w:eastAsia="Times New Roman" w:cs="Times New Roman"/>
          <w:b/>
          <w:sz w:val="24"/>
          <w:szCs w:val="24"/>
        </w:rPr>
        <w:t xml:space="preserve">E. </w:t>
      </w:r>
      <w:r w:rsidRPr="00730CD3">
        <w:rPr>
          <w:rFonts w:eastAsia="Times New Roman" w:cs="Times New Roman"/>
          <w:b/>
          <w:sz w:val="24"/>
          <w:szCs w:val="24"/>
        </w:rPr>
        <w:t xml:space="preserve">Final Public Performance </w:t>
      </w:r>
      <w:r w:rsidR="001273A3">
        <w:rPr>
          <w:rFonts w:eastAsia="Times New Roman" w:cs="Times New Roman"/>
          <w:b/>
          <w:sz w:val="24"/>
          <w:szCs w:val="24"/>
        </w:rPr>
        <w:t>&amp;</w:t>
      </w:r>
      <w:r w:rsidRPr="00730CD3">
        <w:rPr>
          <w:rFonts w:eastAsia="Times New Roman" w:cs="Times New Roman"/>
          <w:b/>
          <w:sz w:val="24"/>
          <w:szCs w:val="24"/>
        </w:rPr>
        <w:t xml:space="preserve"> Written Assessment (</w:t>
      </w:r>
      <w:r w:rsidR="001273A3">
        <w:rPr>
          <w:rFonts w:eastAsia="Times New Roman" w:cs="Times New Roman"/>
          <w:b/>
          <w:sz w:val="24"/>
          <w:szCs w:val="24"/>
        </w:rPr>
        <w:t>10</w:t>
      </w:r>
      <w:r w:rsidRPr="00730CD3">
        <w:rPr>
          <w:rFonts w:eastAsia="Times New Roman" w:cs="Times New Roman"/>
          <w:b/>
          <w:sz w:val="24"/>
          <w:szCs w:val="24"/>
        </w:rPr>
        <w:t xml:space="preserve"> points): </w:t>
      </w:r>
    </w:p>
    <w:p w14:paraId="0CD667D9" w14:textId="1C43DD30" w:rsidR="00D01025" w:rsidRPr="00730CD3" w:rsidRDefault="00D01025" w:rsidP="00D01025">
      <w:pPr>
        <w:autoSpaceDE w:val="0"/>
        <w:autoSpaceDN w:val="0"/>
        <w:spacing w:after="0" w:line="240" w:lineRule="auto"/>
        <w:ind w:left="720"/>
        <w:rPr>
          <w:rFonts w:eastAsia="Times New Roman" w:cs="Times New Roman"/>
          <w:b/>
          <w:sz w:val="24"/>
          <w:szCs w:val="24"/>
        </w:rPr>
      </w:pPr>
      <w:r w:rsidRPr="00730CD3">
        <w:rPr>
          <w:rFonts w:eastAsia="Times New Roman" w:cs="Times New Roman"/>
          <w:sz w:val="24"/>
          <w:szCs w:val="24"/>
        </w:rPr>
        <w:t xml:space="preserve">At the end of the semester the class will present a public </w:t>
      </w:r>
      <w:r w:rsidRPr="00730CD3">
        <w:rPr>
          <w:rFonts w:eastAsia="Times New Roman" w:cs="Times New Roman"/>
          <w:i/>
          <w:sz w:val="24"/>
          <w:szCs w:val="24"/>
        </w:rPr>
        <w:t xml:space="preserve">Acting IV Showcase </w:t>
      </w:r>
      <w:r w:rsidRPr="00730CD3">
        <w:rPr>
          <w:rFonts w:eastAsia="Times New Roman" w:cs="Times New Roman"/>
          <w:sz w:val="24"/>
          <w:szCs w:val="24"/>
        </w:rPr>
        <w:t xml:space="preserve">in which you will present your two monologues and two scenes from your work during the semester. I expect the monologues and scenes to be </w:t>
      </w:r>
      <w:r w:rsidRPr="00730CD3">
        <w:rPr>
          <w:rFonts w:eastAsia="Times New Roman" w:cs="Times New Roman"/>
          <w:sz w:val="24"/>
          <w:szCs w:val="24"/>
          <w:u w:val="single"/>
        </w:rPr>
        <w:t xml:space="preserve">further developed and polished </w:t>
      </w:r>
      <w:r w:rsidRPr="00730CD3">
        <w:rPr>
          <w:rFonts w:eastAsia="Times New Roman" w:cs="Times New Roman"/>
          <w:sz w:val="24"/>
          <w:szCs w:val="24"/>
        </w:rPr>
        <w:t xml:space="preserve">for this FINAL performance of all your material. This presentation will be in the Lab Theatre. Final Written Assessment: </w:t>
      </w:r>
      <w:r w:rsidRPr="00730CD3">
        <w:rPr>
          <w:rFonts w:eastAsia="Times New Roman" w:cs="Times New Roman"/>
          <w:bCs/>
          <w:sz w:val="24"/>
          <w:szCs w:val="24"/>
        </w:rPr>
        <w:t>Three typed pages. Due at the final performance. I will handout guidelines for this paper later in the semester.</w:t>
      </w:r>
      <w:r>
        <w:rPr>
          <w:rFonts w:eastAsia="Times New Roman" w:cs="Times New Roman"/>
          <w:bCs/>
          <w:sz w:val="24"/>
          <w:szCs w:val="24"/>
        </w:rPr>
        <w:t xml:space="preserve"> </w:t>
      </w:r>
      <w:r w:rsidRPr="00BE6C89">
        <w:rPr>
          <w:rFonts w:eastAsia="Times New Roman" w:cs="Times New Roman"/>
          <w:bCs/>
          <w:sz w:val="24"/>
          <w:szCs w:val="24"/>
        </w:rPr>
        <w:t>S</w:t>
      </w:r>
      <w:r w:rsidR="00BF6E6C">
        <w:rPr>
          <w:rFonts w:eastAsia="Times New Roman" w:cs="Times New Roman"/>
          <w:bCs/>
          <w:sz w:val="24"/>
          <w:szCs w:val="24"/>
        </w:rPr>
        <w:t>unday</w:t>
      </w:r>
      <w:r w:rsidR="00BE6C89" w:rsidRPr="00BE6C89">
        <w:rPr>
          <w:rFonts w:eastAsia="Times New Roman" w:cs="Times New Roman"/>
          <w:bCs/>
          <w:sz w:val="24"/>
          <w:szCs w:val="24"/>
        </w:rPr>
        <w:t xml:space="preserve"> December </w:t>
      </w:r>
      <w:r w:rsidR="00BF6E6C">
        <w:rPr>
          <w:rFonts w:eastAsia="Times New Roman" w:cs="Times New Roman"/>
          <w:bCs/>
          <w:sz w:val="24"/>
          <w:szCs w:val="24"/>
        </w:rPr>
        <w:t>5</w:t>
      </w:r>
      <w:r w:rsidRPr="00BE6C89">
        <w:rPr>
          <w:rFonts w:eastAsia="Times New Roman" w:cs="Times New Roman"/>
          <w:bCs/>
          <w:sz w:val="24"/>
          <w:szCs w:val="24"/>
        </w:rPr>
        <w:t>, 20</w:t>
      </w:r>
      <w:r w:rsidR="00BE6C89" w:rsidRPr="00BE6C89">
        <w:rPr>
          <w:rFonts w:eastAsia="Times New Roman" w:cs="Times New Roman"/>
          <w:bCs/>
          <w:sz w:val="24"/>
          <w:szCs w:val="24"/>
        </w:rPr>
        <w:t>21</w:t>
      </w:r>
      <w:r w:rsidRPr="00BE6C89">
        <w:rPr>
          <w:rFonts w:eastAsia="Times New Roman" w:cs="Times New Roman"/>
          <w:bCs/>
          <w:sz w:val="24"/>
          <w:szCs w:val="24"/>
        </w:rPr>
        <w:t>: 1</w:t>
      </w:r>
      <w:r w:rsidR="00BE6C89" w:rsidRPr="00BE6C89">
        <w:rPr>
          <w:rFonts w:eastAsia="Times New Roman" w:cs="Times New Roman"/>
          <w:bCs/>
          <w:sz w:val="24"/>
          <w:szCs w:val="24"/>
        </w:rPr>
        <w:t>1am-1</w:t>
      </w:r>
      <w:r w:rsidRPr="00BE6C89">
        <w:rPr>
          <w:rFonts w:eastAsia="Times New Roman" w:cs="Times New Roman"/>
          <w:bCs/>
          <w:sz w:val="24"/>
          <w:szCs w:val="24"/>
        </w:rPr>
        <w:t>pm.</w:t>
      </w:r>
    </w:p>
    <w:p w14:paraId="185AA7F5" w14:textId="77777777" w:rsidR="00D01025" w:rsidRPr="00730CD3" w:rsidRDefault="00D01025" w:rsidP="00D01025">
      <w:pPr>
        <w:autoSpaceDE w:val="0"/>
        <w:autoSpaceDN w:val="0"/>
        <w:spacing w:after="0" w:line="240" w:lineRule="auto"/>
        <w:ind w:left="720"/>
        <w:rPr>
          <w:rFonts w:eastAsia="Times New Roman" w:cs="Times New Roman"/>
          <w:b/>
          <w:sz w:val="24"/>
          <w:szCs w:val="24"/>
        </w:rPr>
      </w:pPr>
    </w:p>
    <w:p w14:paraId="68EA175A" w14:textId="7D96AE81" w:rsidR="00D01025" w:rsidRPr="00730CD3" w:rsidRDefault="0011116D" w:rsidP="00D01025">
      <w:pPr>
        <w:autoSpaceDE w:val="0"/>
        <w:autoSpaceDN w:val="0"/>
        <w:spacing w:after="0" w:line="240" w:lineRule="auto"/>
        <w:rPr>
          <w:rFonts w:eastAsia="Times New Roman" w:cs="Times New Roman"/>
          <w:sz w:val="24"/>
          <w:szCs w:val="24"/>
        </w:rPr>
      </w:pPr>
      <w:r>
        <w:rPr>
          <w:rFonts w:eastAsia="Times New Roman" w:cs="Times New Roman"/>
          <w:b/>
          <w:sz w:val="24"/>
          <w:szCs w:val="24"/>
          <w:u w:val="single"/>
        </w:rPr>
        <w:t>XI</w:t>
      </w:r>
      <w:r w:rsidR="00D01025" w:rsidRPr="00730CD3">
        <w:rPr>
          <w:rFonts w:eastAsia="Times New Roman" w:cs="Times New Roman"/>
          <w:b/>
          <w:sz w:val="24"/>
          <w:szCs w:val="24"/>
          <w:u w:val="single"/>
        </w:rPr>
        <w:t xml:space="preserve">. </w:t>
      </w:r>
      <w:r w:rsidR="00D01025" w:rsidRPr="00730CD3">
        <w:rPr>
          <w:rFonts w:eastAsia="Times New Roman" w:cs="Times New Roman"/>
          <w:b/>
          <w:bCs/>
          <w:sz w:val="24"/>
          <w:szCs w:val="24"/>
          <w:u w:val="single"/>
        </w:rPr>
        <w:t>Important selections from the UAF Student Code of Conduct</w:t>
      </w:r>
      <w:r w:rsidR="00D01025" w:rsidRPr="00730CD3">
        <w:rPr>
          <w:rFonts w:eastAsia="Times New Roman" w:cs="Times New Roman"/>
          <w:sz w:val="24"/>
          <w:szCs w:val="24"/>
          <w:u w:val="single"/>
        </w:rPr>
        <w:t>:</w:t>
      </w:r>
      <w:r w:rsidR="00D01025" w:rsidRPr="00730CD3">
        <w:rPr>
          <w:rFonts w:eastAsia="Times New Roman" w:cs="Times New Roman"/>
          <w:sz w:val="24"/>
          <w:szCs w:val="24"/>
        </w:rPr>
        <w:t xml:space="preserve"> </w:t>
      </w:r>
    </w:p>
    <w:p w14:paraId="778EBE1F" w14:textId="77777777" w:rsidR="00D01025" w:rsidRPr="003D7028" w:rsidRDefault="00D01025" w:rsidP="00D01025">
      <w:pPr>
        <w:spacing w:after="0" w:line="240" w:lineRule="auto"/>
        <w:rPr>
          <w:rFonts w:eastAsia="Times New Roman" w:cs="Times New Roman"/>
          <w:sz w:val="24"/>
          <w:szCs w:val="24"/>
        </w:rPr>
      </w:pPr>
      <w:r w:rsidRPr="003D7028">
        <w:rPr>
          <w:rFonts w:eastAsia="Times New Roman" w:cs="Times New Roman"/>
          <w:sz w:val="24"/>
          <w:szCs w:val="24"/>
        </w:rPr>
        <w:t xml:space="preserve">“UAF requires students to conduct themselves honestly and responsibly, and to respect the rights of others. Conduct that unreasonably interferes with the learning environment or that violates the rights of others is prohibited…. Honesty is a primary responsibility of you and every other UAF student. The following are common guidelines regarding academic integrity: </w:t>
      </w:r>
    </w:p>
    <w:p w14:paraId="3A2090B7" w14:textId="77777777" w:rsidR="00D01025" w:rsidRPr="003D7028" w:rsidRDefault="00D01025" w:rsidP="00D01025">
      <w:pPr>
        <w:numPr>
          <w:ilvl w:val="0"/>
          <w:numId w:val="6"/>
        </w:numPr>
        <w:spacing w:after="0" w:line="240" w:lineRule="auto"/>
        <w:ind w:left="720"/>
        <w:rPr>
          <w:rFonts w:eastAsia="Times New Roman" w:cs="Times New Roman"/>
          <w:b/>
          <w:sz w:val="24"/>
          <w:szCs w:val="24"/>
          <w:u w:val="single"/>
        </w:rPr>
      </w:pPr>
      <w:r w:rsidRPr="003D7028">
        <w:rPr>
          <w:rFonts w:eastAsia="Times New Roman" w:cs="Times New Roman"/>
          <w:sz w:val="24"/>
          <w:szCs w:val="24"/>
        </w:rPr>
        <w:t xml:space="preserve">Students will not collaborate on any quizzes, in-class exams, or take-home exams that will contribute to their grade in a course, unless permission is granted by the instructor of the course. Only those materials permitted by the instructor may be used to assist in quizzes and examinations. </w:t>
      </w:r>
    </w:p>
    <w:p w14:paraId="0E5C943A" w14:textId="77777777" w:rsidR="00D01025" w:rsidRPr="003D7028" w:rsidRDefault="00D01025" w:rsidP="00D01025">
      <w:pPr>
        <w:numPr>
          <w:ilvl w:val="0"/>
          <w:numId w:val="6"/>
        </w:numPr>
        <w:spacing w:after="0" w:line="240" w:lineRule="auto"/>
        <w:ind w:left="720"/>
        <w:rPr>
          <w:rFonts w:eastAsia="Times New Roman" w:cs="Times New Roman"/>
          <w:b/>
          <w:sz w:val="24"/>
          <w:szCs w:val="24"/>
          <w:u w:val="single"/>
        </w:rPr>
      </w:pPr>
      <w:r w:rsidRPr="003D7028">
        <w:rPr>
          <w:rFonts w:eastAsia="Times New Roman" w:cs="Times New Roman"/>
          <w:sz w:val="24"/>
          <w:szCs w:val="24"/>
        </w:rPr>
        <w:lastRenderedPageBreak/>
        <w:t xml:space="preserve">Students will not represent the work of others as their own. A student will attribute the source of information not original with himself or herself (direct quotes or paraphrases) in compositions, theses and other reports. </w:t>
      </w:r>
    </w:p>
    <w:p w14:paraId="10AF1D16" w14:textId="77777777" w:rsidR="00D01025" w:rsidRPr="003D7028" w:rsidRDefault="00D01025" w:rsidP="00D01025">
      <w:pPr>
        <w:numPr>
          <w:ilvl w:val="0"/>
          <w:numId w:val="6"/>
        </w:numPr>
        <w:spacing w:after="0" w:line="240" w:lineRule="auto"/>
        <w:ind w:left="720"/>
        <w:rPr>
          <w:rFonts w:eastAsia="Times New Roman" w:cs="Times New Roman"/>
          <w:b/>
          <w:sz w:val="24"/>
          <w:szCs w:val="24"/>
          <w:u w:val="single"/>
        </w:rPr>
      </w:pPr>
      <w:r w:rsidRPr="003D7028">
        <w:rPr>
          <w:rFonts w:eastAsia="Times New Roman" w:cs="Times New Roman"/>
          <w:sz w:val="24"/>
          <w:szCs w:val="24"/>
        </w:rPr>
        <w:t>No work submitted for one course may be submitted for credit in another course without the explicit approval of both instructors.”</w:t>
      </w:r>
    </w:p>
    <w:p w14:paraId="28FB8852" w14:textId="77777777" w:rsidR="00D01025" w:rsidRDefault="00D01025" w:rsidP="00D01025">
      <w:pPr>
        <w:spacing w:after="0" w:line="240" w:lineRule="auto"/>
        <w:rPr>
          <w:rFonts w:eastAsia="Times New Roman" w:cs="Times New Roman"/>
          <w:b/>
          <w:sz w:val="24"/>
          <w:szCs w:val="24"/>
        </w:rPr>
      </w:pPr>
      <w:r w:rsidRPr="003D7028">
        <w:rPr>
          <w:rFonts w:eastAsia="Times New Roman" w:cs="Times New Roman"/>
          <w:b/>
          <w:sz w:val="24"/>
          <w:szCs w:val="24"/>
        </w:rPr>
        <w:t>If you cheat or plagiarize in this class, you will FAIL the assignment and possibly the entire class.</w:t>
      </w:r>
    </w:p>
    <w:p w14:paraId="0C457E1D" w14:textId="77777777" w:rsidR="00A81994" w:rsidRPr="00730CD3" w:rsidRDefault="00A81994" w:rsidP="00D01025">
      <w:pPr>
        <w:autoSpaceDE w:val="0"/>
        <w:autoSpaceDN w:val="0"/>
        <w:spacing w:after="0" w:line="240" w:lineRule="auto"/>
        <w:rPr>
          <w:rFonts w:eastAsia="Times New Roman" w:cs="Times"/>
          <w:sz w:val="24"/>
          <w:szCs w:val="24"/>
        </w:rPr>
      </w:pPr>
    </w:p>
    <w:p w14:paraId="69780349" w14:textId="77777777" w:rsidR="009E65E0" w:rsidRDefault="009E65E0" w:rsidP="009E65E0">
      <w:pPr>
        <w:spacing w:after="0" w:line="240" w:lineRule="auto"/>
        <w:rPr>
          <w:rFonts w:eastAsia="Times New Roman" w:cs="Times New Roman"/>
          <w:sz w:val="24"/>
          <w:szCs w:val="24"/>
        </w:rPr>
      </w:pPr>
      <w:r w:rsidRPr="003D7028">
        <w:rPr>
          <w:rFonts w:eastAsia="Times New Roman" w:cs="Times New Roman"/>
          <w:b/>
          <w:bCs/>
          <w:sz w:val="24"/>
          <w:szCs w:val="24"/>
          <w:u w:val="single"/>
        </w:rPr>
        <w:t>X</w:t>
      </w:r>
      <w:r>
        <w:rPr>
          <w:rFonts w:eastAsia="Times New Roman" w:cs="Times New Roman"/>
          <w:b/>
          <w:bCs/>
          <w:sz w:val="24"/>
          <w:szCs w:val="24"/>
          <w:u w:val="single"/>
        </w:rPr>
        <w:t>II</w:t>
      </w:r>
      <w:r w:rsidRPr="003D7028">
        <w:rPr>
          <w:rFonts w:eastAsia="Times New Roman" w:cs="Times New Roman"/>
          <w:b/>
          <w:bCs/>
          <w:sz w:val="24"/>
          <w:szCs w:val="24"/>
          <w:u w:val="single"/>
        </w:rPr>
        <w:t>. Support Services:</w:t>
      </w:r>
      <w:r w:rsidRPr="003D7028">
        <w:rPr>
          <w:rFonts w:eastAsia="Times New Roman" w:cs="Times New Roman"/>
          <w:sz w:val="24"/>
          <w:szCs w:val="24"/>
        </w:rPr>
        <w:t xml:space="preserve">  </w:t>
      </w:r>
    </w:p>
    <w:p w14:paraId="3C22E7F5" w14:textId="77777777" w:rsidR="009E65E0" w:rsidRPr="00C47308" w:rsidRDefault="009E65E0" w:rsidP="009E65E0">
      <w:pPr>
        <w:widowControl w:val="0"/>
        <w:spacing w:after="0" w:line="240" w:lineRule="auto"/>
        <w:rPr>
          <w:rFonts w:ascii="Calibri" w:eastAsia="Calibri" w:hAnsi="Calibri" w:cs="Calibri"/>
          <w:sz w:val="24"/>
          <w:szCs w:val="24"/>
        </w:rPr>
      </w:pPr>
      <w:r w:rsidRPr="00C47308">
        <w:rPr>
          <w:rFonts w:ascii="Calibri" w:eastAsia="Calibri" w:hAnsi="Calibri" w:cs="Calibri"/>
          <w:b/>
          <w:sz w:val="24"/>
          <w:szCs w:val="24"/>
        </w:rPr>
        <w:t>Student Academic Support</w:t>
      </w:r>
      <w:r w:rsidRPr="00C47308">
        <w:rPr>
          <w:rFonts w:ascii="Calibri" w:eastAsia="Calibri" w:hAnsi="Calibri" w:cs="Calibri"/>
          <w:sz w:val="24"/>
          <w:szCs w:val="24"/>
        </w:rPr>
        <w:t>:</w:t>
      </w:r>
    </w:p>
    <w:p w14:paraId="222963B8" w14:textId="77777777" w:rsidR="009E65E0" w:rsidRPr="00C47308" w:rsidRDefault="009E65E0" w:rsidP="009E65E0">
      <w:pPr>
        <w:widowControl w:val="0"/>
        <w:numPr>
          <w:ilvl w:val="0"/>
          <w:numId w:val="12"/>
        </w:numPr>
        <w:spacing w:after="0" w:line="240" w:lineRule="auto"/>
        <w:rPr>
          <w:sz w:val="24"/>
          <w:szCs w:val="24"/>
        </w:rPr>
      </w:pPr>
      <w:r w:rsidRPr="00C47308">
        <w:rPr>
          <w:rFonts w:ascii="Calibri" w:eastAsia="Calibri" w:hAnsi="Calibri" w:cs="Calibri"/>
          <w:sz w:val="24"/>
          <w:szCs w:val="24"/>
        </w:rPr>
        <w:t xml:space="preserve">Speaking Center (907-474-5470, </w:t>
      </w:r>
      <w:hyperlink r:id="rId12">
        <w:r w:rsidRPr="00C47308">
          <w:rPr>
            <w:rFonts w:ascii="Calibri" w:eastAsia="Calibri" w:hAnsi="Calibri" w:cs="Calibri"/>
            <w:color w:val="1A73E8"/>
            <w:sz w:val="24"/>
            <w:szCs w:val="24"/>
            <w:u w:val="single"/>
          </w:rPr>
          <w:t>uaf-speakingcenter@alaska.edu</w:t>
        </w:r>
      </w:hyperlink>
      <w:hyperlink r:id="rId13">
        <w:r w:rsidRPr="00C47308">
          <w:rPr>
            <w:rFonts w:ascii="Calibri" w:eastAsia="Calibri" w:hAnsi="Calibri" w:cs="Calibri"/>
            <w:sz w:val="24"/>
            <w:szCs w:val="24"/>
          </w:rPr>
          <w:t>,</w:t>
        </w:r>
      </w:hyperlink>
      <w:r w:rsidRPr="00C47308">
        <w:rPr>
          <w:rFonts w:ascii="Calibri" w:eastAsia="Calibri" w:hAnsi="Calibri" w:cs="Calibri"/>
          <w:sz w:val="24"/>
          <w:szCs w:val="24"/>
        </w:rPr>
        <w:t xml:space="preserve"> Gruening 507)</w:t>
      </w:r>
    </w:p>
    <w:p w14:paraId="28E348C9" w14:textId="77777777" w:rsidR="009E65E0" w:rsidRPr="00C47308" w:rsidRDefault="009E65E0" w:rsidP="009E65E0">
      <w:pPr>
        <w:widowControl w:val="0"/>
        <w:numPr>
          <w:ilvl w:val="0"/>
          <w:numId w:val="12"/>
        </w:numPr>
        <w:spacing w:after="0" w:line="240" w:lineRule="auto"/>
        <w:rPr>
          <w:sz w:val="24"/>
          <w:szCs w:val="24"/>
        </w:rPr>
      </w:pPr>
      <w:r w:rsidRPr="00C47308">
        <w:rPr>
          <w:rFonts w:ascii="Calibri" w:eastAsia="Calibri" w:hAnsi="Calibri" w:cs="Calibri"/>
          <w:sz w:val="24"/>
          <w:szCs w:val="24"/>
        </w:rPr>
        <w:t xml:space="preserve">Writing Center (907-474-5314, </w:t>
      </w:r>
      <w:hyperlink r:id="rId14">
        <w:r w:rsidRPr="00C47308">
          <w:rPr>
            <w:rFonts w:ascii="Calibri" w:eastAsia="Calibri" w:hAnsi="Calibri" w:cs="Calibri"/>
            <w:color w:val="1A73E8"/>
            <w:sz w:val="24"/>
            <w:szCs w:val="24"/>
            <w:u w:val="single"/>
          </w:rPr>
          <w:t>uaf-writing-center@alaska.edu</w:t>
        </w:r>
      </w:hyperlink>
      <w:hyperlink r:id="rId15">
        <w:r w:rsidRPr="00C47308">
          <w:rPr>
            <w:rFonts w:ascii="Calibri" w:eastAsia="Calibri" w:hAnsi="Calibri" w:cs="Calibri"/>
            <w:sz w:val="24"/>
            <w:szCs w:val="24"/>
          </w:rPr>
          <w:t>,</w:t>
        </w:r>
      </w:hyperlink>
      <w:r w:rsidRPr="00C47308">
        <w:rPr>
          <w:rFonts w:ascii="Calibri" w:eastAsia="Calibri" w:hAnsi="Calibri" w:cs="Calibri"/>
          <w:sz w:val="24"/>
          <w:szCs w:val="24"/>
        </w:rPr>
        <w:t xml:space="preserve"> Gruening 8th floor)</w:t>
      </w:r>
    </w:p>
    <w:p w14:paraId="326C10AD" w14:textId="77777777" w:rsidR="009E65E0" w:rsidRPr="00C47308" w:rsidRDefault="009E65E0" w:rsidP="009E65E0">
      <w:pPr>
        <w:widowControl w:val="0"/>
        <w:numPr>
          <w:ilvl w:val="0"/>
          <w:numId w:val="12"/>
        </w:numPr>
        <w:spacing w:after="0" w:line="240" w:lineRule="auto"/>
        <w:rPr>
          <w:sz w:val="24"/>
          <w:szCs w:val="24"/>
        </w:rPr>
      </w:pPr>
      <w:r w:rsidRPr="00C47308">
        <w:rPr>
          <w:rFonts w:ascii="Calibri" w:eastAsia="Calibri" w:hAnsi="Calibri" w:cs="Calibri"/>
          <w:sz w:val="24"/>
          <w:szCs w:val="24"/>
        </w:rPr>
        <w:t xml:space="preserve">UAF Math Services, </w:t>
      </w:r>
      <w:hyperlink r:id="rId16">
        <w:r w:rsidRPr="00C47308">
          <w:rPr>
            <w:rFonts w:ascii="Calibri" w:eastAsia="Calibri" w:hAnsi="Calibri" w:cs="Calibri"/>
            <w:color w:val="1A73E8"/>
            <w:sz w:val="24"/>
            <w:szCs w:val="24"/>
            <w:u w:val="single"/>
          </w:rPr>
          <w:t>uafmathstatlab@gmail.com</w:t>
        </w:r>
      </w:hyperlink>
      <w:hyperlink r:id="rId17">
        <w:r w:rsidRPr="00C47308">
          <w:rPr>
            <w:rFonts w:ascii="Calibri" w:eastAsia="Calibri" w:hAnsi="Calibri" w:cs="Calibri"/>
            <w:sz w:val="24"/>
            <w:szCs w:val="24"/>
          </w:rPr>
          <w:t>,</w:t>
        </w:r>
      </w:hyperlink>
      <w:r w:rsidRPr="00C47308">
        <w:rPr>
          <w:rFonts w:ascii="Calibri" w:eastAsia="Calibri" w:hAnsi="Calibri" w:cs="Calibri"/>
          <w:sz w:val="24"/>
          <w:szCs w:val="24"/>
        </w:rPr>
        <w:t xml:space="preserve"> Chapman Building (for math fee paying students only)</w:t>
      </w:r>
    </w:p>
    <w:p w14:paraId="76C88586" w14:textId="77777777" w:rsidR="009E65E0" w:rsidRPr="00C47308" w:rsidRDefault="009E65E0" w:rsidP="009E65E0">
      <w:pPr>
        <w:widowControl w:val="0"/>
        <w:numPr>
          <w:ilvl w:val="0"/>
          <w:numId w:val="12"/>
        </w:numPr>
        <w:spacing w:after="0" w:line="240" w:lineRule="auto"/>
        <w:rPr>
          <w:rFonts w:ascii="Calibri" w:eastAsia="Calibri" w:hAnsi="Calibri" w:cs="Calibri"/>
          <w:sz w:val="24"/>
          <w:szCs w:val="24"/>
        </w:rPr>
      </w:pPr>
      <w:r w:rsidRPr="00C47308">
        <w:rPr>
          <w:rFonts w:ascii="Calibri" w:eastAsia="Calibri" w:hAnsi="Calibri" w:cs="Calibri"/>
          <w:sz w:val="24"/>
          <w:szCs w:val="24"/>
        </w:rPr>
        <w:t>Developmental Math Lab, Gruening 406</w:t>
      </w:r>
    </w:p>
    <w:p w14:paraId="05B76D3B" w14:textId="77777777" w:rsidR="009E65E0" w:rsidRPr="00C47308" w:rsidRDefault="009E65E0" w:rsidP="009E65E0">
      <w:pPr>
        <w:widowControl w:val="0"/>
        <w:numPr>
          <w:ilvl w:val="0"/>
          <w:numId w:val="12"/>
        </w:numPr>
        <w:spacing w:after="0" w:line="240" w:lineRule="auto"/>
        <w:rPr>
          <w:rFonts w:ascii="Calibri" w:eastAsia="Calibri" w:hAnsi="Calibri" w:cs="Calibri"/>
          <w:sz w:val="24"/>
          <w:szCs w:val="24"/>
        </w:rPr>
      </w:pPr>
      <w:r w:rsidRPr="00C47308">
        <w:rPr>
          <w:rFonts w:ascii="Calibri" w:eastAsia="Calibri" w:hAnsi="Calibri" w:cs="Calibri"/>
          <w:sz w:val="24"/>
          <w:szCs w:val="24"/>
        </w:rPr>
        <w:t xml:space="preserve">The Debbie Moses Learning Center at CTC (907-455-2860, 604 Barnette St, Room 120, </w:t>
      </w:r>
      <w:hyperlink r:id="rId18">
        <w:r w:rsidRPr="00C47308">
          <w:rPr>
            <w:rFonts w:ascii="Calibri" w:eastAsia="Calibri" w:hAnsi="Calibri" w:cs="Calibri"/>
            <w:color w:val="1A73E8"/>
            <w:sz w:val="24"/>
            <w:szCs w:val="24"/>
            <w:highlight w:val="white"/>
            <w:u w:val="single"/>
          </w:rPr>
          <w:t>https://www.ctc.uaf.edu/student-services/student-success-center/</w:t>
        </w:r>
      </w:hyperlink>
      <w:r w:rsidRPr="00C47308">
        <w:rPr>
          <w:rFonts w:ascii="Calibri" w:eastAsia="Calibri" w:hAnsi="Calibri" w:cs="Calibri"/>
          <w:sz w:val="24"/>
          <w:szCs w:val="24"/>
        </w:rPr>
        <w:t>)</w:t>
      </w:r>
    </w:p>
    <w:p w14:paraId="5DA0CE79" w14:textId="70B694A8" w:rsidR="009E65E0" w:rsidRPr="00932B4C" w:rsidRDefault="009E65E0" w:rsidP="009E65E0">
      <w:pPr>
        <w:widowControl w:val="0"/>
        <w:numPr>
          <w:ilvl w:val="0"/>
          <w:numId w:val="12"/>
        </w:numPr>
        <w:spacing w:after="0" w:line="240" w:lineRule="auto"/>
        <w:rPr>
          <w:rFonts w:ascii="Calibri" w:eastAsia="Calibri" w:hAnsi="Calibri" w:cs="Calibri"/>
          <w:sz w:val="24"/>
          <w:szCs w:val="24"/>
        </w:rPr>
      </w:pPr>
      <w:r w:rsidRPr="00C47308">
        <w:rPr>
          <w:rFonts w:ascii="Calibri" w:eastAsia="Calibri" w:hAnsi="Calibri" w:cs="Calibri"/>
          <w:sz w:val="24"/>
          <w:szCs w:val="24"/>
        </w:rPr>
        <w:t>For more information and resources, please see the Academic Advising Resource List (</w:t>
      </w:r>
      <w:hyperlink r:id="rId19">
        <w:r w:rsidRPr="00C47308">
          <w:rPr>
            <w:rFonts w:ascii="Calibri" w:eastAsia="Calibri" w:hAnsi="Calibri" w:cs="Calibri"/>
            <w:color w:val="1A73E8"/>
            <w:sz w:val="24"/>
            <w:szCs w:val="24"/>
            <w:u w:val="single"/>
          </w:rPr>
          <w:t>https://www.uaf.edu/advising/lr/SKM_364e19011717281.pdf</w:t>
        </w:r>
      </w:hyperlink>
      <w:r w:rsidRPr="00C47308">
        <w:rPr>
          <w:rFonts w:ascii="Calibri" w:eastAsia="Calibri" w:hAnsi="Calibri" w:cs="Calibri"/>
          <w:sz w:val="24"/>
          <w:szCs w:val="24"/>
        </w:rPr>
        <w:t>)</w:t>
      </w:r>
    </w:p>
    <w:p w14:paraId="7D1DE6C6" w14:textId="77777777" w:rsidR="009E65E0" w:rsidRPr="00C47308" w:rsidRDefault="009E65E0" w:rsidP="009E65E0">
      <w:pPr>
        <w:widowControl w:val="0"/>
        <w:spacing w:after="0" w:line="240" w:lineRule="auto"/>
        <w:rPr>
          <w:rFonts w:ascii="Calibri" w:eastAsia="Calibri" w:hAnsi="Calibri" w:cs="Calibri"/>
          <w:b/>
          <w:sz w:val="24"/>
          <w:szCs w:val="24"/>
        </w:rPr>
      </w:pPr>
      <w:r w:rsidRPr="00C47308">
        <w:rPr>
          <w:rFonts w:ascii="Calibri" w:eastAsia="Calibri" w:hAnsi="Calibri" w:cs="Calibri"/>
          <w:b/>
          <w:sz w:val="24"/>
          <w:szCs w:val="24"/>
        </w:rPr>
        <w:t>Student Resources:</w:t>
      </w:r>
    </w:p>
    <w:p w14:paraId="7F2B2C91" w14:textId="77777777" w:rsidR="009E65E0" w:rsidRPr="00C47308" w:rsidRDefault="009E65E0" w:rsidP="009E65E0">
      <w:pPr>
        <w:widowControl w:val="0"/>
        <w:numPr>
          <w:ilvl w:val="0"/>
          <w:numId w:val="11"/>
        </w:numPr>
        <w:spacing w:after="0" w:line="240" w:lineRule="auto"/>
        <w:rPr>
          <w:rFonts w:ascii="Calibri" w:eastAsia="Calibri" w:hAnsi="Calibri" w:cs="Calibri"/>
          <w:color w:val="222222"/>
          <w:sz w:val="24"/>
          <w:szCs w:val="24"/>
        </w:rPr>
      </w:pPr>
      <w:r w:rsidRPr="00C47308">
        <w:rPr>
          <w:rFonts w:ascii="Calibri" w:eastAsia="Calibri" w:hAnsi="Calibri" w:cs="Calibri"/>
          <w:color w:val="222222"/>
          <w:sz w:val="24"/>
          <w:szCs w:val="24"/>
        </w:rPr>
        <w:t>Disability Services (907-474-5655, </w:t>
      </w:r>
      <w:hyperlink r:id="rId20">
        <w:r w:rsidRPr="00C47308">
          <w:rPr>
            <w:rFonts w:ascii="Calibri" w:eastAsia="Calibri" w:hAnsi="Calibri" w:cs="Calibri"/>
            <w:color w:val="1A73E8"/>
            <w:sz w:val="24"/>
            <w:szCs w:val="24"/>
            <w:u w:val="single"/>
          </w:rPr>
          <w:t>uaf-disability-services@alaska.edu</w:t>
        </w:r>
      </w:hyperlink>
      <w:r w:rsidRPr="00C47308">
        <w:rPr>
          <w:rFonts w:ascii="Calibri" w:eastAsia="Calibri" w:hAnsi="Calibri" w:cs="Calibri"/>
          <w:color w:val="222222"/>
          <w:sz w:val="24"/>
          <w:szCs w:val="24"/>
        </w:rPr>
        <w:t>, Whitaker 208)</w:t>
      </w:r>
      <w:r>
        <w:rPr>
          <w:rFonts w:ascii="Calibri" w:eastAsia="Calibri" w:hAnsi="Calibri" w:cs="Calibri"/>
          <w:color w:val="222222"/>
          <w:sz w:val="24"/>
          <w:szCs w:val="24"/>
        </w:rPr>
        <w:t xml:space="preserve">. </w:t>
      </w:r>
      <w:r w:rsidRPr="00C47308">
        <w:rPr>
          <w:rFonts w:ascii="Calibri" w:eastAsia="Calibri" w:hAnsi="Calibri" w:cs="Calibri"/>
          <w:i/>
          <w:iCs/>
          <w:color w:val="222222"/>
          <w:sz w:val="24"/>
          <w:szCs w:val="24"/>
        </w:rPr>
        <w:t>I will work with the Office of Disability Services to provide reasonable accommodation to students with disabilities.</w:t>
      </w:r>
    </w:p>
    <w:p w14:paraId="3659B395" w14:textId="77777777" w:rsidR="009E65E0" w:rsidRPr="00C47308" w:rsidRDefault="009E65E0" w:rsidP="009E65E0">
      <w:pPr>
        <w:widowControl w:val="0"/>
        <w:numPr>
          <w:ilvl w:val="0"/>
          <w:numId w:val="11"/>
        </w:numPr>
        <w:spacing w:after="0" w:line="240" w:lineRule="auto"/>
        <w:rPr>
          <w:rFonts w:ascii="Calibri" w:eastAsia="Calibri" w:hAnsi="Calibri" w:cs="Calibri"/>
          <w:color w:val="222222"/>
          <w:sz w:val="24"/>
          <w:szCs w:val="24"/>
        </w:rPr>
      </w:pPr>
      <w:r w:rsidRPr="00C47308">
        <w:rPr>
          <w:rFonts w:ascii="Calibri" w:eastAsia="Calibri" w:hAnsi="Calibri" w:cs="Calibri"/>
          <w:color w:val="222222"/>
          <w:sz w:val="24"/>
          <w:szCs w:val="24"/>
        </w:rPr>
        <w:t>Student Health &amp; Counseling </w:t>
      </w:r>
      <w:r w:rsidRPr="00C47308">
        <w:rPr>
          <w:rFonts w:ascii="Calibri" w:eastAsia="Calibri" w:hAnsi="Calibri" w:cs="Calibri"/>
          <w:b/>
          <w:color w:val="222222"/>
          <w:sz w:val="24"/>
          <w:szCs w:val="24"/>
        </w:rPr>
        <w:t>[6 free counseling sessions] </w:t>
      </w:r>
      <w:r w:rsidRPr="00C47308">
        <w:rPr>
          <w:rFonts w:ascii="Calibri" w:eastAsia="Calibri" w:hAnsi="Calibri" w:cs="Calibri"/>
          <w:color w:val="222222"/>
          <w:sz w:val="24"/>
          <w:szCs w:val="24"/>
        </w:rPr>
        <w:t>(907-474-7043, </w:t>
      </w:r>
      <w:hyperlink r:id="rId21">
        <w:r w:rsidRPr="00C47308">
          <w:rPr>
            <w:rFonts w:ascii="Calibri" w:eastAsia="Calibri" w:hAnsi="Calibri" w:cs="Calibri"/>
            <w:color w:val="1A73E8"/>
            <w:sz w:val="24"/>
            <w:szCs w:val="24"/>
            <w:u w:val="single"/>
          </w:rPr>
          <w:t>https://www.uaf.edu/chc/appointments.php</w:t>
        </w:r>
      </w:hyperlink>
      <w:r w:rsidRPr="00C47308">
        <w:rPr>
          <w:rFonts w:ascii="Calibri" w:eastAsia="Calibri" w:hAnsi="Calibri" w:cs="Calibri"/>
          <w:color w:val="222222"/>
          <w:sz w:val="24"/>
          <w:szCs w:val="24"/>
        </w:rPr>
        <w:t>, Whitaker 203)</w:t>
      </w:r>
    </w:p>
    <w:p w14:paraId="2A4B2D2D" w14:textId="77777777" w:rsidR="009E65E0" w:rsidRPr="00C47308" w:rsidRDefault="009E65E0" w:rsidP="009E65E0">
      <w:pPr>
        <w:widowControl w:val="0"/>
        <w:numPr>
          <w:ilvl w:val="0"/>
          <w:numId w:val="11"/>
        </w:numPr>
        <w:spacing w:after="0" w:line="240" w:lineRule="auto"/>
        <w:rPr>
          <w:rFonts w:ascii="Calibri" w:eastAsia="Calibri" w:hAnsi="Calibri" w:cs="Calibri"/>
          <w:color w:val="222222"/>
          <w:sz w:val="24"/>
          <w:szCs w:val="24"/>
        </w:rPr>
      </w:pPr>
      <w:r w:rsidRPr="00C47308">
        <w:rPr>
          <w:rFonts w:ascii="Calibri" w:eastAsia="Calibri" w:hAnsi="Calibri" w:cs="Calibri"/>
          <w:color w:val="222222"/>
          <w:sz w:val="24"/>
          <w:szCs w:val="24"/>
        </w:rPr>
        <w:t>Center for Student Rights and Responsibilities (907-474-7317, </w:t>
      </w:r>
      <w:hyperlink r:id="rId22">
        <w:r w:rsidRPr="00C47308">
          <w:rPr>
            <w:rFonts w:ascii="Calibri" w:eastAsia="Calibri" w:hAnsi="Calibri" w:cs="Calibri"/>
            <w:color w:val="1A73E8"/>
            <w:sz w:val="24"/>
            <w:szCs w:val="24"/>
            <w:u w:val="single"/>
          </w:rPr>
          <w:t>uaf-studentrights@alaska.edu</w:t>
        </w:r>
      </w:hyperlink>
      <w:r w:rsidRPr="00C47308">
        <w:rPr>
          <w:rFonts w:ascii="Calibri" w:eastAsia="Calibri" w:hAnsi="Calibri" w:cs="Calibri"/>
          <w:color w:val="222222"/>
          <w:sz w:val="24"/>
          <w:szCs w:val="24"/>
        </w:rPr>
        <w:t>, Eielson 110)</w:t>
      </w:r>
    </w:p>
    <w:p w14:paraId="2110ED38" w14:textId="77777777" w:rsidR="009E65E0" w:rsidRPr="00C47308" w:rsidRDefault="009E65E0" w:rsidP="009E65E0">
      <w:pPr>
        <w:widowControl w:val="0"/>
        <w:numPr>
          <w:ilvl w:val="0"/>
          <w:numId w:val="11"/>
        </w:numPr>
        <w:spacing w:after="0" w:line="240" w:lineRule="auto"/>
        <w:rPr>
          <w:rFonts w:ascii="Calibri" w:eastAsia="Calibri" w:hAnsi="Calibri" w:cs="Calibri"/>
          <w:color w:val="222222"/>
          <w:sz w:val="24"/>
          <w:szCs w:val="24"/>
        </w:rPr>
      </w:pPr>
      <w:r w:rsidRPr="00C47308">
        <w:rPr>
          <w:rFonts w:ascii="Calibri" w:eastAsia="Calibri" w:hAnsi="Calibri" w:cs="Calibri"/>
          <w:color w:val="222222"/>
          <w:sz w:val="24"/>
          <w:szCs w:val="24"/>
        </w:rPr>
        <w:t>Associated Students of the University of Alaska Fairbanks (ASUAF) or ASUAF Student Government (907-474-7355, </w:t>
      </w:r>
      <w:hyperlink r:id="rId23">
        <w:r w:rsidRPr="00C47308">
          <w:rPr>
            <w:rFonts w:ascii="Calibri" w:eastAsia="Calibri" w:hAnsi="Calibri" w:cs="Calibri"/>
            <w:color w:val="1A73E8"/>
            <w:sz w:val="24"/>
            <w:szCs w:val="24"/>
            <w:u w:val="single"/>
          </w:rPr>
          <w:t>asuaf.office@alaska.edu</w:t>
        </w:r>
      </w:hyperlink>
      <w:r w:rsidRPr="00C47308">
        <w:rPr>
          <w:rFonts w:ascii="Calibri" w:eastAsia="Calibri" w:hAnsi="Calibri" w:cs="Calibri"/>
          <w:color w:val="222222"/>
          <w:sz w:val="24"/>
          <w:szCs w:val="24"/>
        </w:rPr>
        <w:t>, Wood Center 119)</w:t>
      </w:r>
    </w:p>
    <w:p w14:paraId="216936F7" w14:textId="77777777" w:rsidR="009E65E0" w:rsidRDefault="009E65E0" w:rsidP="009E65E0">
      <w:pPr>
        <w:numPr>
          <w:ilvl w:val="0"/>
          <w:numId w:val="1"/>
        </w:numPr>
        <w:spacing w:after="0" w:line="240" w:lineRule="auto"/>
        <w:rPr>
          <w:rFonts w:eastAsia="Times New Roman" w:cs="Times New Roman"/>
          <w:sz w:val="24"/>
          <w:szCs w:val="24"/>
        </w:rPr>
      </w:pPr>
      <w:r>
        <w:rPr>
          <w:rFonts w:eastAsia="Times New Roman" w:cs="Times New Roman"/>
          <w:sz w:val="24"/>
          <w:szCs w:val="24"/>
        </w:rPr>
        <w:t xml:space="preserve">Student Support Services </w:t>
      </w:r>
      <w:hyperlink r:id="rId24" w:history="1">
        <w:r w:rsidRPr="003D21E9">
          <w:rPr>
            <w:rStyle w:val="Hyperlink"/>
            <w:rFonts w:eastAsia="Times New Roman" w:cs="Times New Roman"/>
            <w:sz w:val="24"/>
            <w:szCs w:val="24"/>
          </w:rPr>
          <w:t>https://uaf.edu/sss/</w:t>
        </w:r>
      </w:hyperlink>
    </w:p>
    <w:p w14:paraId="5C6E6F5B" w14:textId="77777777" w:rsidR="009E65E0" w:rsidRPr="00931C6C" w:rsidRDefault="009E65E0" w:rsidP="009E65E0">
      <w:pPr>
        <w:numPr>
          <w:ilvl w:val="0"/>
          <w:numId w:val="1"/>
        </w:numPr>
        <w:spacing w:after="0" w:line="240" w:lineRule="auto"/>
        <w:rPr>
          <w:rFonts w:eastAsia="Times New Roman" w:cs="Times New Roman"/>
          <w:sz w:val="24"/>
          <w:szCs w:val="24"/>
        </w:rPr>
      </w:pPr>
      <w:r w:rsidRPr="00931C6C">
        <w:rPr>
          <w:rFonts w:eastAsia="Times New Roman" w:cs="Times New Roman"/>
          <w:sz w:val="24"/>
          <w:szCs w:val="24"/>
        </w:rPr>
        <w:t xml:space="preserve">Rural Student Services </w:t>
      </w:r>
      <w:hyperlink r:id="rId25" w:history="1">
        <w:r w:rsidRPr="00931C6C">
          <w:rPr>
            <w:rStyle w:val="Hyperlink"/>
            <w:rFonts w:eastAsia="Times New Roman" w:cs="Times New Roman"/>
            <w:sz w:val="24"/>
            <w:szCs w:val="24"/>
          </w:rPr>
          <w:t>https://uaf.edu/ruralss/</w:t>
        </w:r>
      </w:hyperlink>
    </w:p>
    <w:p w14:paraId="13B2D6CB" w14:textId="77777777" w:rsidR="009E65E0" w:rsidRPr="00931C6C" w:rsidRDefault="009E65E0" w:rsidP="009E65E0">
      <w:pPr>
        <w:numPr>
          <w:ilvl w:val="0"/>
          <w:numId w:val="1"/>
        </w:numPr>
        <w:spacing w:after="0" w:line="240" w:lineRule="auto"/>
        <w:rPr>
          <w:rFonts w:eastAsia="Times New Roman" w:cs="Times New Roman"/>
          <w:b/>
          <w:sz w:val="24"/>
          <w:szCs w:val="24"/>
          <w:u w:val="single"/>
        </w:rPr>
      </w:pPr>
      <w:r>
        <w:rPr>
          <w:rFonts w:eastAsia="Times New Roman" w:cs="Times New Roman"/>
          <w:sz w:val="24"/>
          <w:szCs w:val="24"/>
        </w:rPr>
        <w:t xml:space="preserve">Military and Veteran Services: </w:t>
      </w:r>
      <w:hyperlink r:id="rId26" w:history="1">
        <w:r w:rsidRPr="003D21E9">
          <w:rPr>
            <w:rStyle w:val="Hyperlink"/>
            <w:rFonts w:eastAsia="Times New Roman" w:cs="Times New Roman"/>
            <w:sz w:val="24"/>
            <w:szCs w:val="24"/>
          </w:rPr>
          <w:t>https://uaf.edu/veterans/</w:t>
        </w:r>
      </w:hyperlink>
    </w:p>
    <w:p w14:paraId="5823D20F" w14:textId="77777777" w:rsidR="00D01025" w:rsidRPr="00730CD3" w:rsidRDefault="00D01025" w:rsidP="00D01025">
      <w:pPr>
        <w:autoSpaceDE w:val="0"/>
        <w:autoSpaceDN w:val="0"/>
        <w:spacing w:after="0" w:line="240" w:lineRule="auto"/>
        <w:rPr>
          <w:rFonts w:eastAsia="Times New Roman" w:cs="Times New Roman"/>
          <w:sz w:val="24"/>
          <w:szCs w:val="24"/>
        </w:rPr>
      </w:pPr>
    </w:p>
    <w:p w14:paraId="1342297A" w14:textId="77777777" w:rsidR="009E65E0" w:rsidRPr="00C47308" w:rsidRDefault="009E65E0" w:rsidP="009E65E0">
      <w:pPr>
        <w:spacing w:after="0" w:line="240" w:lineRule="auto"/>
        <w:rPr>
          <w:rFonts w:eastAsia="Times New Roman" w:cs="Times New Roman"/>
          <w:bCs/>
          <w:sz w:val="24"/>
          <w:szCs w:val="24"/>
          <w:u w:val="single"/>
          <w:lang w:val="en"/>
        </w:rPr>
      </w:pPr>
      <w:bookmarkStart w:id="3" w:name="_Hlk64363350"/>
      <w:r w:rsidRPr="00C47308">
        <w:rPr>
          <w:rFonts w:eastAsia="Times New Roman" w:cs="Times New Roman"/>
          <w:b/>
          <w:sz w:val="24"/>
          <w:szCs w:val="24"/>
          <w:u w:val="single"/>
        </w:rPr>
        <w:t xml:space="preserve">XIII. </w:t>
      </w:r>
      <w:bookmarkEnd w:id="3"/>
      <w:r w:rsidRPr="00C47308">
        <w:rPr>
          <w:rFonts w:eastAsia="Times New Roman" w:cs="Times New Roman"/>
          <w:b/>
          <w:bCs/>
          <w:sz w:val="24"/>
          <w:szCs w:val="24"/>
          <w:u w:val="single"/>
          <w:lang w:val="en"/>
        </w:rPr>
        <w:t>Nondiscrimination statement</w:t>
      </w:r>
      <w:r w:rsidRPr="00C47308">
        <w:rPr>
          <w:rFonts w:eastAsia="Times New Roman" w:cs="Times New Roman"/>
          <w:bCs/>
          <w:sz w:val="24"/>
          <w:szCs w:val="24"/>
          <w:u w:val="single"/>
          <w:lang w:val="en"/>
        </w:rPr>
        <w:t xml:space="preserve">: </w:t>
      </w:r>
    </w:p>
    <w:p w14:paraId="23C9175D" w14:textId="7D813643" w:rsidR="009E65E0" w:rsidRPr="00C47308" w:rsidRDefault="009E65E0" w:rsidP="009E65E0">
      <w:pPr>
        <w:spacing w:after="0" w:line="240" w:lineRule="auto"/>
        <w:rPr>
          <w:rFonts w:eastAsia="Times New Roman" w:cs="Times New Roman"/>
          <w:bCs/>
          <w:sz w:val="24"/>
          <w:szCs w:val="24"/>
          <w:lang w:val="en"/>
        </w:rPr>
      </w:pPr>
      <w:r w:rsidRPr="00C47308">
        <w:rPr>
          <w:rFonts w:eastAsia="Times New Roman" w:cs="Times New Roman"/>
          <w:bCs/>
          <w:sz w:val="24"/>
          <w:szCs w:val="24"/>
          <w:lang w:val="en"/>
        </w:rPr>
        <w:t xml:space="preserve">The University of Alaska is an affirmative action/equal opportunity employer and educational institution. The University of Alaska does not discriminate on the basis of race, religion, color, national origin, citizenship, age, sex, physical or mental disability, status as a protected veteran, marital status, changes in marital status, pregnancy, childbirth or related medical conditions, parenthood, sexual orientation, gender identity, political affiliation or belief, genetic information, or other legally protected status. The University's commitment to nondiscrimination, including against sex </w:t>
      </w:r>
      <w:r w:rsidRPr="00C47308">
        <w:rPr>
          <w:rFonts w:eastAsia="Times New Roman" w:cs="Times New Roman"/>
          <w:bCs/>
          <w:sz w:val="24"/>
          <w:szCs w:val="24"/>
          <w:lang w:val="en"/>
        </w:rPr>
        <w:lastRenderedPageBreak/>
        <w:t xml:space="preserve">discrimination, applies to students, employees, and applicants for admission and employment. Contact information, applicable laws, and complaint procedures are included on UA's statement of nondiscrimination available at </w:t>
      </w:r>
      <w:hyperlink r:id="rId27">
        <w:r w:rsidRPr="00C47308">
          <w:rPr>
            <w:rStyle w:val="Hyperlink"/>
            <w:rFonts w:eastAsia="Times New Roman" w:cs="Times New Roman"/>
            <w:bCs/>
            <w:sz w:val="24"/>
            <w:szCs w:val="24"/>
            <w:lang w:val="en"/>
          </w:rPr>
          <w:t>www.alaska.edu/nondiscrimination</w:t>
        </w:r>
      </w:hyperlink>
      <w:r w:rsidRPr="00C47308">
        <w:rPr>
          <w:rFonts w:eastAsia="Times New Roman" w:cs="Times New Roman"/>
          <w:bCs/>
          <w:sz w:val="24"/>
          <w:szCs w:val="24"/>
          <w:lang w:val="en"/>
        </w:rPr>
        <w:t>. For more information, contact: UAF Department of Equity and Compliance</w:t>
      </w:r>
      <w:r w:rsidR="00932B4C">
        <w:rPr>
          <w:rFonts w:eastAsia="Times New Roman" w:cs="Times New Roman"/>
          <w:bCs/>
          <w:sz w:val="24"/>
          <w:szCs w:val="24"/>
          <w:lang w:val="en"/>
        </w:rPr>
        <w:t xml:space="preserve">, </w:t>
      </w:r>
      <w:r w:rsidRPr="00C47308">
        <w:rPr>
          <w:rFonts w:eastAsia="Times New Roman" w:cs="Times New Roman"/>
          <w:bCs/>
          <w:sz w:val="24"/>
          <w:szCs w:val="24"/>
          <w:lang w:val="en"/>
        </w:rPr>
        <w:t>1760 Tanana Loop, 355 Duckering Building, Fairbanks, AK  99775</w:t>
      </w:r>
      <w:r w:rsidR="00932B4C">
        <w:rPr>
          <w:rFonts w:eastAsia="Times New Roman" w:cs="Times New Roman"/>
          <w:bCs/>
          <w:sz w:val="24"/>
          <w:szCs w:val="24"/>
          <w:lang w:val="en"/>
        </w:rPr>
        <w:t xml:space="preserve">, </w:t>
      </w:r>
      <w:r w:rsidRPr="00C47308">
        <w:rPr>
          <w:rFonts w:eastAsia="Times New Roman" w:cs="Times New Roman"/>
          <w:bCs/>
          <w:sz w:val="24"/>
          <w:szCs w:val="24"/>
          <w:lang w:val="en"/>
        </w:rPr>
        <w:t>907-474-7300</w:t>
      </w:r>
      <w:r w:rsidR="00932B4C">
        <w:rPr>
          <w:rFonts w:eastAsia="Times New Roman" w:cs="Times New Roman"/>
          <w:bCs/>
          <w:sz w:val="24"/>
          <w:szCs w:val="24"/>
          <w:lang w:val="en"/>
        </w:rPr>
        <w:t xml:space="preserve">, </w:t>
      </w:r>
      <w:r w:rsidRPr="00C47308">
        <w:rPr>
          <w:rFonts w:eastAsia="Times New Roman" w:cs="Times New Roman"/>
          <w:bCs/>
          <w:sz w:val="24"/>
          <w:szCs w:val="24"/>
          <w:lang w:val="en"/>
        </w:rPr>
        <w:t>uaf-deo@alaska.edu</w:t>
      </w:r>
    </w:p>
    <w:p w14:paraId="76A78C90" w14:textId="77777777" w:rsidR="00D01025" w:rsidRDefault="00D01025" w:rsidP="00D01025">
      <w:pPr>
        <w:autoSpaceDE w:val="0"/>
        <w:autoSpaceDN w:val="0"/>
        <w:spacing w:after="0" w:line="240" w:lineRule="auto"/>
        <w:rPr>
          <w:rFonts w:eastAsia="Times New Roman" w:cs="Times"/>
          <w:b/>
          <w:sz w:val="24"/>
          <w:szCs w:val="24"/>
          <w:u w:val="single"/>
        </w:rPr>
      </w:pPr>
    </w:p>
    <w:p w14:paraId="14C877B6" w14:textId="2DE12C18" w:rsidR="00D01025" w:rsidRPr="00730CD3" w:rsidRDefault="00D01025" w:rsidP="00D01025">
      <w:pPr>
        <w:autoSpaceDE w:val="0"/>
        <w:autoSpaceDN w:val="0"/>
        <w:spacing w:after="0" w:line="240" w:lineRule="auto"/>
        <w:rPr>
          <w:rFonts w:eastAsia="Times New Roman" w:cs="Times"/>
          <w:b/>
          <w:sz w:val="24"/>
          <w:szCs w:val="24"/>
          <w:u w:val="single"/>
        </w:rPr>
      </w:pPr>
      <w:r w:rsidRPr="00730CD3">
        <w:rPr>
          <w:rFonts w:eastAsia="Times New Roman" w:cs="Times"/>
          <w:b/>
          <w:sz w:val="24"/>
          <w:szCs w:val="24"/>
          <w:u w:val="single"/>
        </w:rPr>
        <w:t>X</w:t>
      </w:r>
      <w:r w:rsidR="001273A3">
        <w:rPr>
          <w:rFonts w:eastAsia="Times New Roman" w:cs="Times"/>
          <w:b/>
          <w:sz w:val="24"/>
          <w:szCs w:val="24"/>
          <w:u w:val="single"/>
        </w:rPr>
        <w:t>I</w:t>
      </w:r>
      <w:r w:rsidR="0011116D">
        <w:rPr>
          <w:rFonts w:eastAsia="Times New Roman" w:cs="Times"/>
          <w:b/>
          <w:sz w:val="24"/>
          <w:szCs w:val="24"/>
          <w:u w:val="single"/>
        </w:rPr>
        <w:t>V</w:t>
      </w:r>
      <w:r w:rsidRPr="00730CD3">
        <w:rPr>
          <w:rFonts w:eastAsia="Times New Roman" w:cs="Times"/>
          <w:b/>
          <w:sz w:val="24"/>
          <w:szCs w:val="24"/>
          <w:u w:val="single"/>
        </w:rPr>
        <w:t>. Tentative Semester Overview (subject to change):</w:t>
      </w:r>
    </w:p>
    <w:p w14:paraId="032CEDE5" w14:textId="05C0BAE5" w:rsidR="00D01025" w:rsidRDefault="00D01025" w:rsidP="00D01025">
      <w:pPr>
        <w:autoSpaceDE w:val="0"/>
        <w:autoSpaceDN w:val="0"/>
        <w:spacing w:after="0" w:line="240" w:lineRule="auto"/>
        <w:rPr>
          <w:rFonts w:eastAsia="Times New Roman" w:cs="Times"/>
          <w:i/>
          <w:sz w:val="24"/>
          <w:szCs w:val="24"/>
        </w:rPr>
      </w:pPr>
      <w:r w:rsidRPr="00BF0AEE">
        <w:rPr>
          <w:rFonts w:eastAsia="Times New Roman" w:cs="Times"/>
          <w:i/>
          <w:sz w:val="24"/>
          <w:szCs w:val="24"/>
        </w:rPr>
        <w:t xml:space="preserve">NOTE: “Weekly Reading” should be done by Tuesday’s class each week. </w:t>
      </w:r>
    </w:p>
    <w:p w14:paraId="1FC8F71B" w14:textId="77777777" w:rsidR="005B0373" w:rsidRDefault="005B0373" w:rsidP="005B0373">
      <w:pPr>
        <w:spacing w:after="0" w:line="240" w:lineRule="auto"/>
        <w:rPr>
          <w:rFonts w:eastAsia="Times New Roman" w:cs="Times New Roman"/>
          <w:b/>
          <w:bCs/>
          <w:iCs/>
          <w:sz w:val="24"/>
          <w:szCs w:val="24"/>
        </w:rPr>
      </w:pPr>
    </w:p>
    <w:p w14:paraId="4DCE8B21" w14:textId="61F8C5CB" w:rsidR="005B0373" w:rsidRPr="005B0373" w:rsidRDefault="005B0373" w:rsidP="005B0373">
      <w:pPr>
        <w:spacing w:after="0" w:line="240" w:lineRule="auto"/>
        <w:rPr>
          <w:rFonts w:ascii="Helvetica" w:hAnsi="Helvetica" w:cs="Helvetica"/>
          <w:color w:val="232333"/>
          <w:sz w:val="21"/>
          <w:szCs w:val="21"/>
          <w:shd w:val="clear" w:color="auto" w:fill="FFFFFF"/>
        </w:rPr>
      </w:pPr>
      <w:r w:rsidRPr="00177C53">
        <w:rPr>
          <w:rFonts w:eastAsia="Times New Roman" w:cs="Times New Roman"/>
          <w:b/>
          <w:bCs/>
          <w:iCs/>
          <w:sz w:val="24"/>
          <w:szCs w:val="24"/>
        </w:rPr>
        <w:t>ZOOM LINK</w:t>
      </w:r>
      <w:r>
        <w:rPr>
          <w:rFonts w:eastAsia="Times New Roman" w:cs="Times New Roman"/>
          <w:iCs/>
          <w:sz w:val="24"/>
          <w:szCs w:val="24"/>
        </w:rPr>
        <w:t xml:space="preserve"> (</w:t>
      </w:r>
      <w:r w:rsidRPr="00177C53">
        <w:rPr>
          <w:rFonts w:eastAsia="Times New Roman" w:cs="Times New Roman"/>
          <w:i/>
          <w:sz w:val="24"/>
          <w:szCs w:val="24"/>
        </w:rPr>
        <w:t>only to be used if you cannot attend in person</w:t>
      </w:r>
      <w:r>
        <w:rPr>
          <w:rFonts w:eastAsia="Times New Roman" w:cs="Times New Roman"/>
          <w:iCs/>
          <w:sz w:val="24"/>
          <w:szCs w:val="24"/>
        </w:rPr>
        <w:t xml:space="preserve">): </w:t>
      </w:r>
      <w:r>
        <w:rPr>
          <w:rFonts w:ascii="Helvetica" w:hAnsi="Helvetica" w:cs="Helvetica"/>
          <w:color w:val="232333"/>
          <w:sz w:val="21"/>
          <w:szCs w:val="21"/>
          <w:shd w:val="clear" w:color="auto" w:fill="FFFFFF"/>
        </w:rPr>
        <w:t> </w:t>
      </w:r>
    </w:p>
    <w:p w14:paraId="5814722A" w14:textId="5EF9DF96" w:rsidR="005B0373" w:rsidRPr="00D01025" w:rsidRDefault="00A44216" w:rsidP="00D01025">
      <w:pPr>
        <w:autoSpaceDE w:val="0"/>
        <w:autoSpaceDN w:val="0"/>
        <w:spacing w:after="0" w:line="240" w:lineRule="auto"/>
        <w:rPr>
          <w:rFonts w:eastAsia="Times New Roman" w:cs="Times"/>
          <w:i/>
          <w:sz w:val="24"/>
          <w:szCs w:val="24"/>
        </w:rPr>
      </w:pPr>
      <w:hyperlink r:id="rId28" w:tgtFrame="_blank" w:history="1">
        <w:r w:rsidR="005B0373">
          <w:rPr>
            <w:rStyle w:val="Hyperlink"/>
            <w:rFonts w:ascii="Helvetica" w:hAnsi="Helvetica" w:cs="Helvetica"/>
            <w:color w:val="0D66D4"/>
            <w:sz w:val="21"/>
            <w:szCs w:val="21"/>
            <w:shd w:val="clear" w:color="auto" w:fill="FFFFFF"/>
          </w:rPr>
          <w:t>https://alaska.zoom.us/j/86069442749?pwd=SVp3TWYvSkprTDQ0akYxY2FIWUw1Zz09</w:t>
        </w:r>
      </w:hyperlink>
    </w:p>
    <w:p w14:paraId="0314E2A0" w14:textId="77777777" w:rsidR="00A31EE8" w:rsidRDefault="00A31EE8" w:rsidP="00D01025">
      <w:pPr>
        <w:autoSpaceDE w:val="0"/>
        <w:autoSpaceDN w:val="0"/>
        <w:spacing w:after="0" w:line="240" w:lineRule="auto"/>
        <w:rPr>
          <w:rFonts w:eastAsia="Times New Roman" w:cs="Times"/>
          <w:b/>
          <w:sz w:val="24"/>
          <w:szCs w:val="24"/>
        </w:rPr>
      </w:pPr>
    </w:p>
    <w:p w14:paraId="6DAF0B88" w14:textId="44FBE7E3" w:rsidR="00D01025" w:rsidRDefault="00D01025" w:rsidP="00D01025">
      <w:pPr>
        <w:autoSpaceDE w:val="0"/>
        <w:autoSpaceDN w:val="0"/>
        <w:spacing w:after="0" w:line="240" w:lineRule="auto"/>
        <w:rPr>
          <w:rFonts w:eastAsia="Times New Roman" w:cs="Times"/>
          <w:b/>
          <w:sz w:val="24"/>
          <w:szCs w:val="24"/>
        </w:rPr>
      </w:pPr>
      <w:r w:rsidRPr="00730CD3">
        <w:rPr>
          <w:rFonts w:eastAsia="Times New Roman" w:cs="Times"/>
          <w:b/>
          <w:sz w:val="24"/>
          <w:szCs w:val="24"/>
        </w:rPr>
        <w:t>Week 1:</w:t>
      </w:r>
    </w:p>
    <w:p w14:paraId="4F6D1157" w14:textId="25A7B264" w:rsidR="007606F7" w:rsidRPr="007606F7" w:rsidRDefault="007606F7" w:rsidP="007606F7">
      <w:pPr>
        <w:numPr>
          <w:ilvl w:val="0"/>
          <w:numId w:val="2"/>
        </w:numPr>
        <w:autoSpaceDE w:val="0"/>
        <w:autoSpaceDN w:val="0"/>
        <w:spacing w:after="0" w:line="240" w:lineRule="auto"/>
        <w:rPr>
          <w:rFonts w:eastAsia="Times New Roman" w:cs="Times"/>
          <w:bCs/>
          <w:sz w:val="24"/>
          <w:szCs w:val="24"/>
        </w:rPr>
      </w:pPr>
      <w:r>
        <w:rPr>
          <w:rFonts w:eastAsia="Times New Roman" w:cs="Times"/>
          <w:bCs/>
          <w:sz w:val="24"/>
          <w:szCs w:val="24"/>
        </w:rPr>
        <w:t>Select contemporary monologue</w:t>
      </w:r>
    </w:p>
    <w:p w14:paraId="0EFBB5D3" w14:textId="12C702C4" w:rsidR="007606F7" w:rsidRDefault="007606F7" w:rsidP="00D01025">
      <w:pPr>
        <w:numPr>
          <w:ilvl w:val="0"/>
          <w:numId w:val="2"/>
        </w:numPr>
        <w:autoSpaceDE w:val="0"/>
        <w:autoSpaceDN w:val="0"/>
        <w:spacing w:after="0" w:line="240" w:lineRule="auto"/>
        <w:rPr>
          <w:rFonts w:eastAsia="Times New Roman" w:cs="Times"/>
          <w:bCs/>
          <w:sz w:val="24"/>
          <w:szCs w:val="24"/>
        </w:rPr>
      </w:pPr>
      <w:r w:rsidRPr="00730CD3">
        <w:rPr>
          <w:rFonts w:eastAsia="Times New Roman" w:cs="Times"/>
          <w:bCs/>
          <w:sz w:val="24"/>
          <w:szCs w:val="24"/>
        </w:rPr>
        <w:t xml:space="preserve">Classical scene partners </w:t>
      </w:r>
      <w:r w:rsidR="00A81994">
        <w:rPr>
          <w:rFonts w:eastAsia="Times New Roman" w:cs="Times"/>
          <w:bCs/>
          <w:sz w:val="24"/>
          <w:szCs w:val="24"/>
        </w:rPr>
        <w:t>due</w:t>
      </w:r>
      <w:r w:rsidRPr="00730CD3">
        <w:rPr>
          <w:rFonts w:eastAsia="Times New Roman" w:cs="Times"/>
          <w:bCs/>
          <w:sz w:val="24"/>
          <w:szCs w:val="24"/>
        </w:rPr>
        <w:t xml:space="preserve"> </w:t>
      </w:r>
      <w:r>
        <w:rPr>
          <w:rFonts w:eastAsia="Times New Roman" w:cs="Times"/>
          <w:bCs/>
          <w:sz w:val="24"/>
          <w:szCs w:val="24"/>
        </w:rPr>
        <w:t>8/26</w:t>
      </w:r>
    </w:p>
    <w:p w14:paraId="6F5A5A17" w14:textId="3874ADDD" w:rsidR="00D01025" w:rsidRDefault="00D01025" w:rsidP="007401C5">
      <w:pPr>
        <w:autoSpaceDE w:val="0"/>
        <w:autoSpaceDN w:val="0"/>
        <w:spacing w:after="0" w:line="240" w:lineRule="auto"/>
        <w:ind w:left="540" w:hanging="540"/>
        <w:rPr>
          <w:rFonts w:eastAsia="Times New Roman" w:cs="Times"/>
          <w:bCs/>
          <w:sz w:val="24"/>
          <w:szCs w:val="24"/>
        </w:rPr>
      </w:pPr>
      <w:r>
        <w:rPr>
          <w:rFonts w:eastAsia="Times New Roman" w:cs="Times"/>
          <w:bCs/>
          <w:sz w:val="24"/>
          <w:szCs w:val="24"/>
        </w:rPr>
        <w:t>8/2</w:t>
      </w:r>
      <w:r w:rsidR="00C275BF">
        <w:rPr>
          <w:rFonts w:eastAsia="Times New Roman" w:cs="Times"/>
          <w:bCs/>
          <w:sz w:val="24"/>
          <w:szCs w:val="24"/>
        </w:rPr>
        <w:t>4</w:t>
      </w:r>
      <w:r w:rsidRPr="00730CD3">
        <w:rPr>
          <w:rFonts w:eastAsia="Times New Roman" w:cs="Times"/>
          <w:bCs/>
          <w:sz w:val="24"/>
          <w:szCs w:val="24"/>
        </w:rPr>
        <w:t xml:space="preserve"> Enrollment, Business, Course Objectives, Grading Policy, Handout </w:t>
      </w:r>
      <w:r w:rsidRPr="00730CD3">
        <w:rPr>
          <w:rFonts w:eastAsia="Times New Roman" w:cs="Times"/>
          <w:bCs/>
          <w:i/>
          <w:sz w:val="24"/>
          <w:szCs w:val="24"/>
        </w:rPr>
        <w:t>Guidelines</w:t>
      </w:r>
      <w:r>
        <w:rPr>
          <w:rFonts w:eastAsia="Times New Roman" w:cs="Times"/>
          <w:bCs/>
          <w:sz w:val="24"/>
          <w:szCs w:val="24"/>
        </w:rPr>
        <w:t xml:space="preserve">/ Discussion of </w:t>
      </w:r>
      <w:r w:rsidRPr="00730CD3">
        <w:rPr>
          <w:rFonts w:eastAsia="Times New Roman" w:cs="Times"/>
          <w:bCs/>
          <w:sz w:val="24"/>
          <w:szCs w:val="24"/>
        </w:rPr>
        <w:t>monologue selection</w:t>
      </w:r>
      <w:r>
        <w:rPr>
          <w:rFonts w:eastAsia="Times New Roman" w:cs="Times"/>
          <w:bCs/>
          <w:sz w:val="24"/>
          <w:szCs w:val="24"/>
        </w:rPr>
        <w:t>: bring options Thursday!</w:t>
      </w:r>
    </w:p>
    <w:p w14:paraId="783F14AB" w14:textId="58DDDF4E" w:rsidR="00D01025" w:rsidRPr="00730CD3" w:rsidRDefault="00D01025" w:rsidP="00D01025">
      <w:pPr>
        <w:autoSpaceDE w:val="0"/>
        <w:autoSpaceDN w:val="0"/>
        <w:spacing w:after="0" w:line="240" w:lineRule="auto"/>
        <w:rPr>
          <w:rFonts w:eastAsia="Times New Roman" w:cs="Times"/>
          <w:bCs/>
          <w:sz w:val="24"/>
          <w:szCs w:val="24"/>
        </w:rPr>
      </w:pPr>
      <w:r>
        <w:rPr>
          <w:rFonts w:eastAsia="Times New Roman" w:cs="Times"/>
          <w:bCs/>
          <w:sz w:val="24"/>
          <w:szCs w:val="24"/>
        </w:rPr>
        <w:t>8/2</w:t>
      </w:r>
      <w:r w:rsidR="00C275BF">
        <w:rPr>
          <w:rFonts w:eastAsia="Times New Roman" w:cs="Times"/>
          <w:bCs/>
          <w:sz w:val="24"/>
          <w:szCs w:val="24"/>
        </w:rPr>
        <w:t>6</w:t>
      </w:r>
      <w:r>
        <w:rPr>
          <w:rFonts w:eastAsia="Times New Roman" w:cs="Times"/>
          <w:bCs/>
          <w:sz w:val="24"/>
          <w:szCs w:val="24"/>
        </w:rPr>
        <w:t xml:space="preserve"> Monologue Pairing Selections, schedule/ Shakespeare 101 &amp; Scansion Review</w:t>
      </w:r>
    </w:p>
    <w:p w14:paraId="0A4073F9" w14:textId="77777777" w:rsidR="003E257D" w:rsidRDefault="003E257D" w:rsidP="00D01025">
      <w:pPr>
        <w:autoSpaceDE w:val="0"/>
        <w:autoSpaceDN w:val="0"/>
        <w:spacing w:after="0" w:line="240" w:lineRule="auto"/>
        <w:rPr>
          <w:rFonts w:eastAsia="Times New Roman" w:cs="Times"/>
          <w:b/>
          <w:bCs/>
          <w:sz w:val="24"/>
          <w:szCs w:val="24"/>
        </w:rPr>
      </w:pPr>
    </w:p>
    <w:p w14:paraId="1CCA0347" w14:textId="71169434" w:rsidR="00D01025" w:rsidRPr="00730CD3" w:rsidRDefault="00D01025" w:rsidP="00D01025">
      <w:pPr>
        <w:autoSpaceDE w:val="0"/>
        <w:autoSpaceDN w:val="0"/>
        <w:spacing w:after="0" w:line="240" w:lineRule="auto"/>
        <w:rPr>
          <w:rFonts w:eastAsia="Times New Roman" w:cs="Times"/>
          <w:b/>
          <w:bCs/>
          <w:sz w:val="24"/>
          <w:szCs w:val="24"/>
        </w:rPr>
      </w:pPr>
      <w:r w:rsidRPr="00730CD3">
        <w:rPr>
          <w:rFonts w:eastAsia="Times New Roman" w:cs="Times"/>
          <w:b/>
          <w:bCs/>
          <w:sz w:val="24"/>
          <w:szCs w:val="24"/>
        </w:rPr>
        <w:t>Week 2:</w:t>
      </w:r>
    </w:p>
    <w:p w14:paraId="0CEC892C" w14:textId="77777777" w:rsidR="00D01025" w:rsidRPr="00730CD3" w:rsidRDefault="00D01025" w:rsidP="00D01025">
      <w:pPr>
        <w:autoSpaceDE w:val="0"/>
        <w:autoSpaceDN w:val="0"/>
        <w:spacing w:after="0" w:line="240" w:lineRule="auto"/>
        <w:rPr>
          <w:rFonts w:eastAsia="Times New Roman" w:cs="Times"/>
          <w:bCs/>
          <w:sz w:val="24"/>
          <w:szCs w:val="24"/>
        </w:rPr>
      </w:pPr>
      <w:r w:rsidRPr="00730CD3">
        <w:rPr>
          <w:rFonts w:eastAsia="Times New Roman" w:cs="Times"/>
          <w:bCs/>
          <w:sz w:val="24"/>
          <w:szCs w:val="24"/>
          <w:u w:val="single"/>
        </w:rPr>
        <w:t>Weekly Reading:</w:t>
      </w:r>
      <w:r w:rsidRPr="00730CD3">
        <w:rPr>
          <w:rFonts w:eastAsia="Times New Roman" w:cs="Times"/>
          <w:bCs/>
          <w:sz w:val="24"/>
          <w:szCs w:val="24"/>
        </w:rPr>
        <w:t xml:space="preserve"> Cohen: Chapter 1; Shurtleff p. xi-22</w:t>
      </w:r>
    </w:p>
    <w:p w14:paraId="4C1990CC" w14:textId="7AF6FB44" w:rsidR="00D01025" w:rsidRPr="001752DA" w:rsidRDefault="00D01025" w:rsidP="00D01025">
      <w:pPr>
        <w:numPr>
          <w:ilvl w:val="0"/>
          <w:numId w:val="2"/>
        </w:numPr>
        <w:autoSpaceDE w:val="0"/>
        <w:autoSpaceDN w:val="0"/>
        <w:spacing w:after="0" w:line="240" w:lineRule="auto"/>
        <w:rPr>
          <w:rFonts w:eastAsia="Times New Roman" w:cs="Times"/>
          <w:bCs/>
          <w:sz w:val="24"/>
          <w:szCs w:val="24"/>
        </w:rPr>
      </w:pPr>
      <w:r w:rsidRPr="00730CD3">
        <w:rPr>
          <w:rFonts w:eastAsia="Times New Roman" w:cs="Times"/>
          <w:bCs/>
          <w:sz w:val="24"/>
          <w:szCs w:val="24"/>
        </w:rPr>
        <w:t>Classical</w:t>
      </w:r>
      <w:r>
        <w:rPr>
          <w:rFonts w:eastAsia="Times New Roman" w:cs="Times"/>
          <w:bCs/>
          <w:sz w:val="24"/>
          <w:szCs w:val="24"/>
        </w:rPr>
        <w:t xml:space="preserve"> scene selections </w:t>
      </w:r>
      <w:r w:rsidR="00A81994">
        <w:rPr>
          <w:rFonts w:eastAsia="Times New Roman" w:cs="Times"/>
          <w:bCs/>
          <w:sz w:val="24"/>
          <w:szCs w:val="24"/>
        </w:rPr>
        <w:t>due</w:t>
      </w:r>
      <w:r>
        <w:rPr>
          <w:rFonts w:eastAsia="Times New Roman" w:cs="Times"/>
          <w:bCs/>
          <w:sz w:val="24"/>
          <w:szCs w:val="24"/>
        </w:rPr>
        <w:t xml:space="preserve"> 9/</w:t>
      </w:r>
      <w:r w:rsidR="00BE6C89">
        <w:rPr>
          <w:rFonts w:eastAsia="Times New Roman" w:cs="Times"/>
          <w:bCs/>
          <w:sz w:val="24"/>
          <w:szCs w:val="24"/>
        </w:rPr>
        <w:t>2</w:t>
      </w:r>
    </w:p>
    <w:p w14:paraId="0BD4C3BF" w14:textId="0B0C5686" w:rsidR="00D01025" w:rsidRPr="00730CD3" w:rsidRDefault="00C275BF" w:rsidP="00D01025">
      <w:pPr>
        <w:autoSpaceDE w:val="0"/>
        <w:autoSpaceDN w:val="0"/>
        <w:spacing w:after="0" w:line="240" w:lineRule="auto"/>
        <w:rPr>
          <w:rFonts w:eastAsia="Times New Roman" w:cs="Times"/>
          <w:bCs/>
          <w:sz w:val="24"/>
          <w:szCs w:val="24"/>
        </w:rPr>
      </w:pPr>
      <w:r>
        <w:rPr>
          <w:rFonts w:eastAsia="Times New Roman" w:cs="Times"/>
          <w:bCs/>
          <w:sz w:val="24"/>
          <w:szCs w:val="24"/>
        </w:rPr>
        <w:t>8/31</w:t>
      </w:r>
      <w:r w:rsidR="00D01025" w:rsidRPr="00730CD3">
        <w:rPr>
          <w:rFonts w:eastAsia="Times New Roman" w:cs="Times"/>
          <w:bCs/>
          <w:sz w:val="24"/>
          <w:szCs w:val="24"/>
        </w:rPr>
        <w:t xml:space="preserve"> Contemporary Monologues First Showing (2)</w:t>
      </w:r>
    </w:p>
    <w:p w14:paraId="7C661D7F" w14:textId="4551E448" w:rsidR="00D01025" w:rsidRPr="00730CD3" w:rsidRDefault="00D01025" w:rsidP="00D01025">
      <w:pPr>
        <w:autoSpaceDE w:val="0"/>
        <w:autoSpaceDN w:val="0"/>
        <w:spacing w:after="0" w:line="240" w:lineRule="auto"/>
        <w:rPr>
          <w:rFonts w:eastAsia="Times New Roman" w:cs="Times"/>
          <w:b/>
          <w:sz w:val="24"/>
          <w:szCs w:val="24"/>
        </w:rPr>
      </w:pPr>
      <w:r>
        <w:rPr>
          <w:rFonts w:eastAsia="Times New Roman" w:cs="Times"/>
          <w:bCs/>
          <w:sz w:val="24"/>
          <w:szCs w:val="24"/>
        </w:rPr>
        <w:t>9/</w:t>
      </w:r>
      <w:r w:rsidR="00C275BF">
        <w:rPr>
          <w:rFonts w:eastAsia="Times New Roman" w:cs="Times"/>
          <w:bCs/>
          <w:sz w:val="24"/>
          <w:szCs w:val="24"/>
        </w:rPr>
        <w:t>2</w:t>
      </w:r>
      <w:r w:rsidRPr="00730CD3">
        <w:rPr>
          <w:rFonts w:eastAsia="Times New Roman" w:cs="Times"/>
          <w:bCs/>
          <w:sz w:val="24"/>
          <w:szCs w:val="24"/>
        </w:rPr>
        <w:t xml:space="preserve"> Contemporary Monologues First Showing (2)</w:t>
      </w:r>
    </w:p>
    <w:p w14:paraId="7F79E2EC" w14:textId="77777777" w:rsidR="005B0373" w:rsidRDefault="005B0373" w:rsidP="00D01025">
      <w:pPr>
        <w:autoSpaceDE w:val="0"/>
        <w:autoSpaceDN w:val="0"/>
        <w:spacing w:after="0" w:line="240" w:lineRule="auto"/>
        <w:rPr>
          <w:rFonts w:eastAsia="Times New Roman" w:cs="Times"/>
          <w:b/>
          <w:sz w:val="24"/>
          <w:szCs w:val="24"/>
        </w:rPr>
      </w:pPr>
    </w:p>
    <w:p w14:paraId="678E9D22" w14:textId="1ACE82BA" w:rsidR="00D01025" w:rsidRDefault="00D01025" w:rsidP="00D01025">
      <w:pPr>
        <w:autoSpaceDE w:val="0"/>
        <w:autoSpaceDN w:val="0"/>
        <w:spacing w:after="0" w:line="240" w:lineRule="auto"/>
        <w:rPr>
          <w:rFonts w:eastAsia="Times New Roman" w:cs="Times"/>
          <w:b/>
          <w:sz w:val="24"/>
          <w:szCs w:val="24"/>
        </w:rPr>
      </w:pPr>
      <w:r w:rsidRPr="00730CD3">
        <w:rPr>
          <w:rFonts w:eastAsia="Times New Roman" w:cs="Times"/>
          <w:b/>
          <w:sz w:val="24"/>
          <w:szCs w:val="24"/>
        </w:rPr>
        <w:t>Week 3:</w:t>
      </w:r>
    </w:p>
    <w:p w14:paraId="56A9757F" w14:textId="5D3632B0" w:rsidR="00D01025" w:rsidRDefault="00D01025" w:rsidP="00D01025">
      <w:pPr>
        <w:autoSpaceDE w:val="0"/>
        <w:autoSpaceDN w:val="0"/>
        <w:spacing w:after="0" w:line="240" w:lineRule="auto"/>
        <w:rPr>
          <w:rFonts w:eastAsia="Times New Roman" w:cs="Times"/>
          <w:bCs/>
          <w:sz w:val="24"/>
          <w:szCs w:val="24"/>
        </w:rPr>
      </w:pPr>
      <w:r w:rsidRPr="00730CD3">
        <w:rPr>
          <w:rFonts w:eastAsia="Times New Roman" w:cs="Times"/>
          <w:bCs/>
          <w:sz w:val="24"/>
          <w:szCs w:val="24"/>
          <w:u w:val="single"/>
        </w:rPr>
        <w:t>Weekly Reading:</w:t>
      </w:r>
      <w:r w:rsidRPr="00730CD3">
        <w:rPr>
          <w:rFonts w:eastAsia="Times New Roman" w:cs="Times"/>
          <w:bCs/>
          <w:sz w:val="24"/>
          <w:szCs w:val="24"/>
        </w:rPr>
        <w:t xml:space="preserve"> Cohen: Chapter 2; Shurtleff p. 23-52</w:t>
      </w:r>
    </w:p>
    <w:p w14:paraId="03436F8B" w14:textId="714F0988" w:rsidR="00A31EE8" w:rsidRPr="00A31EE8" w:rsidRDefault="00A31EE8" w:rsidP="00D01025">
      <w:pPr>
        <w:numPr>
          <w:ilvl w:val="0"/>
          <w:numId w:val="2"/>
        </w:numPr>
        <w:autoSpaceDE w:val="0"/>
        <w:autoSpaceDN w:val="0"/>
        <w:spacing w:after="0" w:line="240" w:lineRule="auto"/>
        <w:rPr>
          <w:rFonts w:eastAsia="Times New Roman" w:cs="Times"/>
          <w:bCs/>
          <w:sz w:val="24"/>
          <w:szCs w:val="24"/>
        </w:rPr>
      </w:pPr>
      <w:r>
        <w:rPr>
          <w:rFonts w:eastAsia="Times New Roman" w:cs="Times"/>
          <w:bCs/>
          <w:sz w:val="24"/>
          <w:szCs w:val="24"/>
        </w:rPr>
        <w:t>A</w:t>
      </w:r>
      <w:r w:rsidR="007606F7">
        <w:rPr>
          <w:rFonts w:eastAsia="Times New Roman" w:cs="Times"/>
          <w:bCs/>
          <w:sz w:val="24"/>
          <w:szCs w:val="24"/>
        </w:rPr>
        <w:t>cting Resumes</w:t>
      </w:r>
      <w:r>
        <w:rPr>
          <w:rFonts w:eastAsia="Times New Roman" w:cs="Times"/>
          <w:bCs/>
          <w:sz w:val="24"/>
          <w:szCs w:val="24"/>
        </w:rPr>
        <w:t xml:space="preserve"> </w:t>
      </w:r>
      <w:r w:rsidR="007606F7">
        <w:rPr>
          <w:rFonts w:eastAsia="Times New Roman" w:cs="Times"/>
          <w:bCs/>
          <w:sz w:val="24"/>
          <w:szCs w:val="24"/>
        </w:rPr>
        <w:t>due</w:t>
      </w:r>
      <w:r>
        <w:rPr>
          <w:rFonts w:eastAsia="Times New Roman" w:cs="Times"/>
          <w:bCs/>
          <w:sz w:val="24"/>
          <w:szCs w:val="24"/>
        </w:rPr>
        <w:t xml:space="preserve"> 9/</w:t>
      </w:r>
      <w:r w:rsidR="00BE6C89">
        <w:rPr>
          <w:rFonts w:eastAsia="Times New Roman" w:cs="Times"/>
          <w:bCs/>
          <w:sz w:val="24"/>
          <w:szCs w:val="24"/>
        </w:rPr>
        <w:t>7</w:t>
      </w:r>
    </w:p>
    <w:p w14:paraId="3E0D76D5" w14:textId="43F24D0D" w:rsidR="00D01025" w:rsidRPr="00730CD3" w:rsidRDefault="00D01025" w:rsidP="00D01025">
      <w:pPr>
        <w:autoSpaceDE w:val="0"/>
        <w:autoSpaceDN w:val="0"/>
        <w:spacing w:after="0" w:line="240" w:lineRule="auto"/>
        <w:rPr>
          <w:rFonts w:eastAsia="Times New Roman" w:cs="Times"/>
          <w:bCs/>
          <w:sz w:val="24"/>
          <w:szCs w:val="24"/>
        </w:rPr>
      </w:pPr>
      <w:r>
        <w:rPr>
          <w:rFonts w:eastAsia="Times New Roman" w:cs="Times"/>
          <w:bCs/>
          <w:sz w:val="24"/>
          <w:szCs w:val="24"/>
        </w:rPr>
        <w:t>9/</w:t>
      </w:r>
      <w:r w:rsidR="00C275BF">
        <w:rPr>
          <w:rFonts w:eastAsia="Times New Roman" w:cs="Times"/>
          <w:bCs/>
          <w:sz w:val="24"/>
          <w:szCs w:val="24"/>
        </w:rPr>
        <w:t>7</w:t>
      </w:r>
      <w:r w:rsidRPr="00730CD3">
        <w:rPr>
          <w:rFonts w:eastAsia="Times New Roman" w:cs="Times"/>
          <w:bCs/>
          <w:sz w:val="24"/>
          <w:szCs w:val="24"/>
        </w:rPr>
        <w:t xml:space="preserve"> Contemporary Monologues First Showing (2)</w:t>
      </w:r>
    </w:p>
    <w:p w14:paraId="51D37230" w14:textId="591D2F85" w:rsidR="00D01025" w:rsidRDefault="00D01025" w:rsidP="00D01025">
      <w:pPr>
        <w:autoSpaceDE w:val="0"/>
        <w:autoSpaceDN w:val="0"/>
        <w:spacing w:after="0" w:line="240" w:lineRule="auto"/>
        <w:rPr>
          <w:rFonts w:eastAsia="Times New Roman" w:cs="Times"/>
          <w:bCs/>
          <w:sz w:val="24"/>
          <w:szCs w:val="24"/>
        </w:rPr>
      </w:pPr>
      <w:r>
        <w:rPr>
          <w:rFonts w:eastAsia="Times New Roman" w:cs="Times"/>
          <w:bCs/>
          <w:sz w:val="24"/>
          <w:szCs w:val="24"/>
        </w:rPr>
        <w:t>9/</w:t>
      </w:r>
      <w:r w:rsidR="00C275BF">
        <w:rPr>
          <w:rFonts w:eastAsia="Times New Roman" w:cs="Times"/>
          <w:bCs/>
          <w:sz w:val="24"/>
          <w:szCs w:val="24"/>
        </w:rPr>
        <w:t>9</w:t>
      </w:r>
      <w:r w:rsidRPr="00730CD3">
        <w:rPr>
          <w:rFonts w:eastAsia="Times New Roman" w:cs="Times"/>
          <w:bCs/>
          <w:sz w:val="24"/>
          <w:szCs w:val="24"/>
        </w:rPr>
        <w:t xml:space="preserve"> Contemporary Monologues First Showing (2)</w:t>
      </w:r>
    </w:p>
    <w:p w14:paraId="649BD56D" w14:textId="77777777" w:rsidR="00A81994" w:rsidRDefault="00A81994" w:rsidP="00D01025">
      <w:pPr>
        <w:autoSpaceDE w:val="0"/>
        <w:autoSpaceDN w:val="0"/>
        <w:spacing w:after="0" w:line="240" w:lineRule="auto"/>
        <w:rPr>
          <w:rFonts w:eastAsia="Times New Roman" w:cs="Times"/>
          <w:b/>
          <w:sz w:val="24"/>
          <w:szCs w:val="24"/>
        </w:rPr>
      </w:pPr>
    </w:p>
    <w:p w14:paraId="37D08038" w14:textId="77C1E5DA" w:rsidR="00D01025" w:rsidRPr="00730CD3" w:rsidRDefault="00D01025" w:rsidP="00D01025">
      <w:pPr>
        <w:autoSpaceDE w:val="0"/>
        <w:autoSpaceDN w:val="0"/>
        <w:spacing w:after="0" w:line="240" w:lineRule="auto"/>
        <w:rPr>
          <w:rFonts w:eastAsia="Times New Roman" w:cs="Times"/>
          <w:bCs/>
          <w:sz w:val="24"/>
          <w:szCs w:val="24"/>
        </w:rPr>
      </w:pPr>
      <w:r w:rsidRPr="00730CD3">
        <w:rPr>
          <w:rFonts w:eastAsia="Times New Roman" w:cs="Times"/>
          <w:b/>
          <w:sz w:val="24"/>
          <w:szCs w:val="24"/>
        </w:rPr>
        <w:t>Week 4:</w:t>
      </w:r>
    </w:p>
    <w:p w14:paraId="54D3A395" w14:textId="77777777" w:rsidR="00D01025" w:rsidRPr="005B4486" w:rsidRDefault="00D01025" w:rsidP="00D01025">
      <w:pPr>
        <w:autoSpaceDE w:val="0"/>
        <w:autoSpaceDN w:val="0"/>
        <w:spacing w:after="0" w:line="240" w:lineRule="auto"/>
        <w:rPr>
          <w:rFonts w:eastAsia="Times New Roman" w:cs="Times"/>
          <w:bCs/>
          <w:sz w:val="24"/>
          <w:szCs w:val="24"/>
        </w:rPr>
      </w:pPr>
      <w:r w:rsidRPr="005B4486">
        <w:rPr>
          <w:rFonts w:eastAsia="Times New Roman" w:cs="Times"/>
          <w:bCs/>
          <w:sz w:val="24"/>
          <w:szCs w:val="24"/>
          <w:u w:val="single"/>
        </w:rPr>
        <w:t>Weekly Reading:</w:t>
      </w:r>
      <w:r w:rsidRPr="005B4486">
        <w:rPr>
          <w:rFonts w:eastAsia="Times New Roman" w:cs="Times"/>
          <w:bCs/>
          <w:sz w:val="24"/>
          <w:szCs w:val="24"/>
        </w:rPr>
        <w:t xml:space="preserve"> Cohen: Chapter 3; Shurtleff p. 53-75</w:t>
      </w:r>
    </w:p>
    <w:p w14:paraId="563770A8" w14:textId="1E8395F8" w:rsidR="00D01025" w:rsidRPr="00730CD3" w:rsidRDefault="00D01025" w:rsidP="00D01025">
      <w:pPr>
        <w:autoSpaceDE w:val="0"/>
        <w:autoSpaceDN w:val="0"/>
        <w:spacing w:after="0" w:line="240" w:lineRule="auto"/>
        <w:rPr>
          <w:rFonts w:eastAsia="Times New Roman" w:cs="Times"/>
          <w:bCs/>
          <w:sz w:val="24"/>
          <w:szCs w:val="24"/>
        </w:rPr>
      </w:pPr>
      <w:r w:rsidRPr="00730CD3">
        <w:rPr>
          <w:rFonts w:eastAsia="Times New Roman" w:cs="Times"/>
          <w:bCs/>
          <w:sz w:val="24"/>
          <w:szCs w:val="24"/>
        </w:rPr>
        <w:t>9</w:t>
      </w:r>
      <w:r>
        <w:rPr>
          <w:rFonts w:eastAsia="Times New Roman" w:cs="Times"/>
          <w:bCs/>
          <w:sz w:val="24"/>
          <w:szCs w:val="24"/>
        </w:rPr>
        <w:t>/1</w:t>
      </w:r>
      <w:r w:rsidR="00C275BF">
        <w:rPr>
          <w:rFonts w:eastAsia="Times New Roman" w:cs="Times"/>
          <w:bCs/>
          <w:sz w:val="24"/>
          <w:szCs w:val="24"/>
        </w:rPr>
        <w:t>4</w:t>
      </w:r>
      <w:r w:rsidRPr="00730CD3">
        <w:rPr>
          <w:rFonts w:eastAsia="Times New Roman" w:cs="Times"/>
          <w:bCs/>
          <w:sz w:val="24"/>
          <w:szCs w:val="24"/>
        </w:rPr>
        <w:t xml:space="preserve"> Contemporary Monologues First Showing (2)</w:t>
      </w:r>
    </w:p>
    <w:p w14:paraId="27E9BB98" w14:textId="2CA067B3" w:rsidR="00D01025" w:rsidRPr="00730CD3" w:rsidRDefault="00D01025" w:rsidP="00D01025">
      <w:pPr>
        <w:autoSpaceDE w:val="0"/>
        <w:autoSpaceDN w:val="0"/>
        <w:spacing w:after="0" w:line="240" w:lineRule="auto"/>
        <w:rPr>
          <w:rFonts w:eastAsia="Times New Roman" w:cs="Times"/>
          <w:bCs/>
          <w:sz w:val="24"/>
          <w:szCs w:val="24"/>
        </w:rPr>
      </w:pPr>
      <w:r>
        <w:rPr>
          <w:rFonts w:eastAsia="Times New Roman" w:cs="Times"/>
          <w:bCs/>
          <w:sz w:val="24"/>
          <w:szCs w:val="24"/>
        </w:rPr>
        <w:t>9/1</w:t>
      </w:r>
      <w:r w:rsidR="00C275BF">
        <w:rPr>
          <w:rFonts w:eastAsia="Times New Roman" w:cs="Times"/>
          <w:bCs/>
          <w:sz w:val="24"/>
          <w:szCs w:val="24"/>
        </w:rPr>
        <w:t>6</w:t>
      </w:r>
      <w:r w:rsidRPr="00730CD3">
        <w:rPr>
          <w:rFonts w:eastAsia="Times New Roman" w:cs="Times"/>
          <w:bCs/>
          <w:sz w:val="24"/>
          <w:szCs w:val="24"/>
        </w:rPr>
        <w:t xml:space="preserve"> Classical</w:t>
      </w:r>
      <w:r>
        <w:rPr>
          <w:rFonts w:eastAsia="Times New Roman" w:cs="Times"/>
          <w:bCs/>
          <w:sz w:val="24"/>
          <w:szCs w:val="24"/>
        </w:rPr>
        <w:t xml:space="preserve"> Scene First Showing (2</w:t>
      </w:r>
      <w:r w:rsidRPr="00730CD3">
        <w:rPr>
          <w:rFonts w:eastAsia="Times New Roman" w:cs="Times"/>
          <w:bCs/>
          <w:sz w:val="24"/>
          <w:szCs w:val="24"/>
        </w:rPr>
        <w:t>)</w:t>
      </w:r>
    </w:p>
    <w:p w14:paraId="6F9A6BC5" w14:textId="77777777" w:rsidR="007606F7" w:rsidRDefault="007606F7" w:rsidP="00D01025">
      <w:pPr>
        <w:autoSpaceDE w:val="0"/>
        <w:autoSpaceDN w:val="0"/>
        <w:spacing w:after="0" w:line="240" w:lineRule="auto"/>
        <w:rPr>
          <w:rFonts w:eastAsia="Times New Roman" w:cs="Times"/>
          <w:b/>
          <w:sz w:val="24"/>
          <w:szCs w:val="24"/>
        </w:rPr>
      </w:pPr>
    </w:p>
    <w:p w14:paraId="270CD414" w14:textId="002D942E" w:rsidR="00D01025" w:rsidRPr="00D509E7" w:rsidRDefault="00D01025" w:rsidP="00D01025">
      <w:pPr>
        <w:autoSpaceDE w:val="0"/>
        <w:autoSpaceDN w:val="0"/>
        <w:spacing w:after="0" w:line="240" w:lineRule="auto"/>
        <w:rPr>
          <w:rFonts w:eastAsia="Times New Roman" w:cs="Times"/>
          <w:bCs/>
          <w:sz w:val="24"/>
          <w:szCs w:val="24"/>
        </w:rPr>
      </w:pPr>
      <w:r w:rsidRPr="00730CD3">
        <w:rPr>
          <w:rFonts w:eastAsia="Times New Roman" w:cs="Times"/>
          <w:b/>
          <w:sz w:val="24"/>
          <w:szCs w:val="24"/>
        </w:rPr>
        <w:t>Week 5:</w:t>
      </w:r>
    </w:p>
    <w:p w14:paraId="3230C2BB" w14:textId="77777777" w:rsidR="00D01025" w:rsidRPr="00730CD3" w:rsidRDefault="00D01025" w:rsidP="00D01025">
      <w:pPr>
        <w:autoSpaceDE w:val="0"/>
        <w:autoSpaceDN w:val="0"/>
        <w:spacing w:after="0" w:line="240" w:lineRule="auto"/>
        <w:rPr>
          <w:rFonts w:eastAsia="Times New Roman" w:cs="Times"/>
          <w:bCs/>
          <w:sz w:val="24"/>
          <w:szCs w:val="24"/>
        </w:rPr>
      </w:pPr>
      <w:r w:rsidRPr="00730CD3">
        <w:rPr>
          <w:rFonts w:eastAsia="Times New Roman" w:cs="Times"/>
          <w:bCs/>
          <w:sz w:val="24"/>
          <w:szCs w:val="24"/>
          <w:u w:val="single"/>
        </w:rPr>
        <w:t>Weekly Reading:</w:t>
      </w:r>
      <w:r w:rsidRPr="00730CD3">
        <w:rPr>
          <w:rFonts w:eastAsia="Times New Roman" w:cs="Times"/>
          <w:bCs/>
          <w:sz w:val="24"/>
          <w:szCs w:val="24"/>
        </w:rPr>
        <w:t xml:space="preserve"> Cohen: Chapter 4; Shurtleff p. 76-103</w:t>
      </w:r>
    </w:p>
    <w:p w14:paraId="13AB5402" w14:textId="26F1014D" w:rsidR="00D01025" w:rsidRPr="00730CD3" w:rsidRDefault="00D01025" w:rsidP="00D01025">
      <w:pPr>
        <w:autoSpaceDE w:val="0"/>
        <w:autoSpaceDN w:val="0"/>
        <w:spacing w:after="0" w:line="240" w:lineRule="auto"/>
        <w:rPr>
          <w:rFonts w:eastAsia="Times New Roman" w:cs="Times"/>
          <w:bCs/>
          <w:sz w:val="24"/>
          <w:szCs w:val="24"/>
        </w:rPr>
      </w:pPr>
      <w:r>
        <w:rPr>
          <w:rFonts w:eastAsia="Times New Roman" w:cs="Times"/>
          <w:bCs/>
          <w:sz w:val="24"/>
          <w:szCs w:val="24"/>
        </w:rPr>
        <w:t>9/2</w:t>
      </w:r>
      <w:r w:rsidR="00C275BF">
        <w:rPr>
          <w:rFonts w:eastAsia="Times New Roman" w:cs="Times"/>
          <w:bCs/>
          <w:sz w:val="24"/>
          <w:szCs w:val="24"/>
        </w:rPr>
        <w:t>1</w:t>
      </w:r>
      <w:r w:rsidRPr="00730CD3">
        <w:rPr>
          <w:rFonts w:eastAsia="Times New Roman" w:cs="Times"/>
          <w:bCs/>
          <w:sz w:val="24"/>
          <w:szCs w:val="24"/>
        </w:rPr>
        <w:t xml:space="preserve"> </w:t>
      </w:r>
      <w:r>
        <w:rPr>
          <w:rFonts w:eastAsia="Times New Roman" w:cs="Times"/>
          <w:bCs/>
          <w:sz w:val="24"/>
          <w:szCs w:val="24"/>
        </w:rPr>
        <w:t>Classical Scene First Showing (1</w:t>
      </w:r>
      <w:r w:rsidRPr="00730CD3">
        <w:rPr>
          <w:rFonts w:eastAsia="Times New Roman" w:cs="Times"/>
          <w:bCs/>
          <w:sz w:val="24"/>
          <w:szCs w:val="24"/>
        </w:rPr>
        <w:t>)</w:t>
      </w:r>
    </w:p>
    <w:p w14:paraId="2EC27C90" w14:textId="50C7E7B6" w:rsidR="00D01025" w:rsidRPr="00D23037" w:rsidRDefault="00D01025" w:rsidP="00D01025">
      <w:pPr>
        <w:autoSpaceDE w:val="0"/>
        <w:autoSpaceDN w:val="0"/>
        <w:spacing w:after="0" w:line="240" w:lineRule="auto"/>
        <w:rPr>
          <w:rFonts w:eastAsia="Times New Roman" w:cs="Times"/>
          <w:bCs/>
          <w:sz w:val="24"/>
          <w:szCs w:val="24"/>
        </w:rPr>
      </w:pPr>
      <w:r>
        <w:rPr>
          <w:rFonts w:eastAsia="Times New Roman" w:cs="Times"/>
          <w:bCs/>
          <w:sz w:val="24"/>
          <w:szCs w:val="24"/>
        </w:rPr>
        <w:t>9/2</w:t>
      </w:r>
      <w:r w:rsidR="00C275BF">
        <w:rPr>
          <w:rFonts w:eastAsia="Times New Roman" w:cs="Times"/>
          <w:bCs/>
          <w:sz w:val="24"/>
          <w:szCs w:val="24"/>
        </w:rPr>
        <w:t>3</w:t>
      </w:r>
      <w:r w:rsidRPr="00730CD3">
        <w:rPr>
          <w:rFonts w:eastAsia="Times New Roman" w:cs="Times"/>
          <w:bCs/>
          <w:sz w:val="24"/>
          <w:szCs w:val="24"/>
        </w:rPr>
        <w:t xml:space="preserve"> Classical Scene First Showing (1)</w:t>
      </w:r>
    </w:p>
    <w:p w14:paraId="76315DC0" w14:textId="77777777" w:rsidR="00D01025" w:rsidRDefault="00D01025" w:rsidP="00D01025">
      <w:pPr>
        <w:autoSpaceDE w:val="0"/>
        <w:autoSpaceDN w:val="0"/>
        <w:spacing w:after="0" w:line="240" w:lineRule="auto"/>
        <w:rPr>
          <w:rFonts w:eastAsia="Times New Roman" w:cs="Times"/>
          <w:b/>
          <w:sz w:val="24"/>
          <w:szCs w:val="24"/>
        </w:rPr>
      </w:pPr>
    </w:p>
    <w:p w14:paraId="1F26D774" w14:textId="77777777" w:rsidR="001D1873" w:rsidRDefault="001D1873" w:rsidP="00D01025">
      <w:pPr>
        <w:autoSpaceDE w:val="0"/>
        <w:autoSpaceDN w:val="0"/>
        <w:spacing w:after="0" w:line="240" w:lineRule="auto"/>
        <w:rPr>
          <w:rFonts w:eastAsia="Times New Roman" w:cs="Times"/>
          <w:b/>
          <w:sz w:val="24"/>
          <w:szCs w:val="24"/>
        </w:rPr>
      </w:pPr>
    </w:p>
    <w:p w14:paraId="5EE68CDA" w14:textId="09446016" w:rsidR="00D01025" w:rsidRPr="00730CD3" w:rsidRDefault="00D01025" w:rsidP="00D01025">
      <w:pPr>
        <w:autoSpaceDE w:val="0"/>
        <w:autoSpaceDN w:val="0"/>
        <w:spacing w:after="0" w:line="240" w:lineRule="auto"/>
        <w:rPr>
          <w:rFonts w:eastAsia="Times New Roman" w:cs="Times"/>
          <w:b/>
          <w:sz w:val="24"/>
          <w:szCs w:val="24"/>
        </w:rPr>
      </w:pPr>
      <w:r w:rsidRPr="00730CD3">
        <w:rPr>
          <w:rFonts w:eastAsia="Times New Roman" w:cs="Times"/>
          <w:b/>
          <w:sz w:val="24"/>
          <w:szCs w:val="24"/>
        </w:rPr>
        <w:lastRenderedPageBreak/>
        <w:t>Week 6:</w:t>
      </w:r>
    </w:p>
    <w:p w14:paraId="4DB67C02" w14:textId="77777777" w:rsidR="00D01025" w:rsidRPr="00730CD3" w:rsidRDefault="00D01025" w:rsidP="00D01025">
      <w:pPr>
        <w:autoSpaceDE w:val="0"/>
        <w:autoSpaceDN w:val="0"/>
        <w:spacing w:after="0" w:line="240" w:lineRule="auto"/>
        <w:rPr>
          <w:rFonts w:eastAsia="Times New Roman" w:cs="Times"/>
          <w:bCs/>
          <w:sz w:val="24"/>
          <w:szCs w:val="24"/>
        </w:rPr>
      </w:pPr>
      <w:r w:rsidRPr="00730CD3">
        <w:rPr>
          <w:rFonts w:eastAsia="Times New Roman" w:cs="Times"/>
          <w:bCs/>
          <w:sz w:val="24"/>
          <w:szCs w:val="24"/>
          <w:u w:val="single"/>
        </w:rPr>
        <w:t>Weekly Reading:</w:t>
      </w:r>
      <w:r w:rsidRPr="00730CD3">
        <w:rPr>
          <w:rFonts w:eastAsia="Times New Roman" w:cs="Times"/>
          <w:bCs/>
          <w:sz w:val="24"/>
          <w:szCs w:val="24"/>
        </w:rPr>
        <w:t xml:space="preserve"> Cohen: Chapter 5; Shurtleff p. 104-141</w:t>
      </w:r>
    </w:p>
    <w:p w14:paraId="6CC03962" w14:textId="567B47BB" w:rsidR="00D01025" w:rsidRPr="00730CD3" w:rsidRDefault="00C275BF" w:rsidP="00D01025">
      <w:pPr>
        <w:autoSpaceDE w:val="0"/>
        <w:autoSpaceDN w:val="0"/>
        <w:spacing w:after="0" w:line="240" w:lineRule="auto"/>
        <w:rPr>
          <w:rFonts w:eastAsia="Times New Roman" w:cs="Times"/>
          <w:bCs/>
          <w:sz w:val="24"/>
          <w:szCs w:val="24"/>
        </w:rPr>
      </w:pPr>
      <w:r>
        <w:rPr>
          <w:rFonts w:eastAsia="Times New Roman" w:cs="Times"/>
          <w:bCs/>
          <w:sz w:val="24"/>
          <w:szCs w:val="24"/>
        </w:rPr>
        <w:t>9/28</w:t>
      </w:r>
      <w:r w:rsidR="00D01025" w:rsidRPr="00730CD3">
        <w:rPr>
          <w:rFonts w:eastAsia="Times New Roman" w:cs="Times"/>
          <w:bCs/>
          <w:sz w:val="24"/>
          <w:szCs w:val="24"/>
        </w:rPr>
        <w:t xml:space="preserve"> Classical Scene First Showing (1)</w:t>
      </w:r>
    </w:p>
    <w:p w14:paraId="25664A95" w14:textId="50F821D1" w:rsidR="00D01025" w:rsidRPr="00730CD3" w:rsidRDefault="00C275BF" w:rsidP="00D01025">
      <w:pPr>
        <w:autoSpaceDE w:val="0"/>
        <w:autoSpaceDN w:val="0"/>
        <w:spacing w:after="0" w:line="240" w:lineRule="auto"/>
        <w:rPr>
          <w:rFonts w:eastAsia="Times New Roman" w:cs="Times"/>
          <w:bCs/>
          <w:sz w:val="24"/>
          <w:szCs w:val="24"/>
        </w:rPr>
      </w:pPr>
      <w:r>
        <w:rPr>
          <w:rFonts w:eastAsia="Times New Roman" w:cs="Times"/>
          <w:bCs/>
          <w:sz w:val="24"/>
          <w:szCs w:val="24"/>
        </w:rPr>
        <w:t>9/30</w:t>
      </w:r>
      <w:r w:rsidR="00D01025" w:rsidRPr="00730CD3">
        <w:rPr>
          <w:rFonts w:eastAsia="Times New Roman" w:cs="Times"/>
          <w:bCs/>
          <w:sz w:val="24"/>
          <w:szCs w:val="24"/>
        </w:rPr>
        <w:t xml:space="preserve"> Classical Scene Round Robin (ALL)</w:t>
      </w:r>
    </w:p>
    <w:p w14:paraId="6047F1D8" w14:textId="77777777" w:rsidR="00D01025" w:rsidRPr="00730CD3" w:rsidRDefault="00D01025" w:rsidP="00D01025">
      <w:pPr>
        <w:autoSpaceDE w:val="0"/>
        <w:autoSpaceDN w:val="0"/>
        <w:spacing w:after="0" w:line="240" w:lineRule="auto"/>
        <w:rPr>
          <w:rFonts w:eastAsia="Times New Roman" w:cs="Times"/>
          <w:b/>
          <w:sz w:val="24"/>
          <w:szCs w:val="24"/>
        </w:rPr>
      </w:pPr>
    </w:p>
    <w:p w14:paraId="4315E2C1" w14:textId="77777777" w:rsidR="00D01025" w:rsidRPr="00730CD3" w:rsidRDefault="00D01025" w:rsidP="00D01025">
      <w:pPr>
        <w:autoSpaceDE w:val="0"/>
        <w:autoSpaceDN w:val="0"/>
        <w:spacing w:after="0" w:line="240" w:lineRule="auto"/>
        <w:rPr>
          <w:rFonts w:eastAsia="Times New Roman" w:cs="Times"/>
          <w:b/>
          <w:sz w:val="24"/>
          <w:szCs w:val="24"/>
        </w:rPr>
      </w:pPr>
      <w:r w:rsidRPr="00730CD3">
        <w:rPr>
          <w:rFonts w:eastAsia="Times New Roman" w:cs="Times"/>
          <w:b/>
          <w:sz w:val="24"/>
          <w:szCs w:val="24"/>
        </w:rPr>
        <w:t>Week 7:</w:t>
      </w:r>
    </w:p>
    <w:p w14:paraId="39A8E68C" w14:textId="77777777" w:rsidR="00D01025" w:rsidRDefault="00D01025" w:rsidP="00D01025">
      <w:pPr>
        <w:autoSpaceDE w:val="0"/>
        <w:autoSpaceDN w:val="0"/>
        <w:spacing w:after="0" w:line="240" w:lineRule="auto"/>
        <w:rPr>
          <w:rFonts w:eastAsia="Times New Roman" w:cs="Times"/>
          <w:bCs/>
          <w:sz w:val="24"/>
          <w:szCs w:val="24"/>
        </w:rPr>
      </w:pPr>
      <w:r w:rsidRPr="00730CD3">
        <w:rPr>
          <w:rFonts w:eastAsia="Times New Roman" w:cs="Times"/>
          <w:bCs/>
          <w:sz w:val="24"/>
          <w:szCs w:val="24"/>
          <w:u w:val="single"/>
        </w:rPr>
        <w:t>Weekly Reading:</w:t>
      </w:r>
      <w:r w:rsidRPr="00730CD3">
        <w:rPr>
          <w:rFonts w:eastAsia="Times New Roman" w:cs="Times"/>
          <w:bCs/>
          <w:sz w:val="24"/>
          <w:szCs w:val="24"/>
        </w:rPr>
        <w:t xml:space="preserve"> Cohen: Chapter 6; Shurtleff p. 142-182</w:t>
      </w:r>
    </w:p>
    <w:p w14:paraId="1FA159EF" w14:textId="6D3F1C6C" w:rsidR="00D01025" w:rsidRPr="00730CD3" w:rsidRDefault="00D01025" w:rsidP="00D01025">
      <w:pPr>
        <w:autoSpaceDE w:val="0"/>
        <w:autoSpaceDN w:val="0"/>
        <w:spacing w:after="0" w:line="240" w:lineRule="auto"/>
        <w:rPr>
          <w:rFonts w:eastAsia="Times New Roman" w:cs="Times"/>
          <w:bCs/>
          <w:sz w:val="24"/>
          <w:szCs w:val="24"/>
        </w:rPr>
      </w:pPr>
      <w:r>
        <w:rPr>
          <w:rFonts w:eastAsia="Times New Roman" w:cs="Times"/>
          <w:bCs/>
          <w:sz w:val="24"/>
          <w:szCs w:val="24"/>
        </w:rPr>
        <w:t>10/</w:t>
      </w:r>
      <w:r w:rsidR="00C275BF">
        <w:rPr>
          <w:rFonts w:eastAsia="Times New Roman" w:cs="Times"/>
          <w:bCs/>
          <w:sz w:val="24"/>
          <w:szCs w:val="24"/>
        </w:rPr>
        <w:t>5</w:t>
      </w:r>
      <w:r w:rsidRPr="00730CD3">
        <w:rPr>
          <w:rFonts w:eastAsia="Times New Roman" w:cs="Times"/>
          <w:bCs/>
          <w:sz w:val="24"/>
          <w:szCs w:val="24"/>
        </w:rPr>
        <w:t xml:space="preserve"> Classical Scene Second Showings/ Discussion/ WRITTEN WORK DUE on day of scene presentation (ALL)</w:t>
      </w:r>
    </w:p>
    <w:p w14:paraId="0C03EDD5" w14:textId="1DAE67C4" w:rsidR="00D01025" w:rsidRPr="00730CD3" w:rsidRDefault="00D01025" w:rsidP="00D01025">
      <w:pPr>
        <w:autoSpaceDE w:val="0"/>
        <w:autoSpaceDN w:val="0"/>
        <w:spacing w:after="0" w:line="240" w:lineRule="auto"/>
        <w:rPr>
          <w:rFonts w:eastAsia="Times New Roman" w:cs="Times"/>
          <w:bCs/>
          <w:sz w:val="24"/>
          <w:szCs w:val="24"/>
        </w:rPr>
      </w:pPr>
      <w:r w:rsidRPr="00730CD3">
        <w:rPr>
          <w:rFonts w:eastAsia="Times New Roman" w:cs="Times"/>
          <w:bCs/>
          <w:sz w:val="24"/>
          <w:szCs w:val="24"/>
        </w:rPr>
        <w:t>10/</w:t>
      </w:r>
      <w:r w:rsidR="00C275BF">
        <w:rPr>
          <w:rFonts w:eastAsia="Times New Roman" w:cs="Times"/>
          <w:bCs/>
          <w:sz w:val="24"/>
          <w:szCs w:val="24"/>
        </w:rPr>
        <w:t>7</w:t>
      </w:r>
      <w:r w:rsidRPr="00730CD3">
        <w:rPr>
          <w:rFonts w:eastAsia="Times New Roman" w:cs="Times"/>
          <w:b/>
          <w:sz w:val="24"/>
          <w:szCs w:val="24"/>
        </w:rPr>
        <w:t xml:space="preserve"> </w:t>
      </w:r>
      <w:r w:rsidRPr="00730CD3">
        <w:rPr>
          <w:rFonts w:eastAsia="Times New Roman" w:cs="Times"/>
          <w:bCs/>
          <w:sz w:val="24"/>
          <w:szCs w:val="24"/>
        </w:rPr>
        <w:t>The Business of Acting: Auditions, Agents, Marketing, Casting Breakdowns</w:t>
      </w:r>
    </w:p>
    <w:p w14:paraId="0DC7CD36" w14:textId="77777777" w:rsidR="00D01025" w:rsidRPr="00730CD3" w:rsidRDefault="00D01025" w:rsidP="00D01025">
      <w:pPr>
        <w:autoSpaceDE w:val="0"/>
        <w:autoSpaceDN w:val="0"/>
        <w:spacing w:after="0" w:line="240" w:lineRule="auto"/>
        <w:rPr>
          <w:rFonts w:eastAsia="Times New Roman" w:cs="Times"/>
          <w:b/>
          <w:sz w:val="24"/>
          <w:szCs w:val="24"/>
        </w:rPr>
      </w:pPr>
    </w:p>
    <w:p w14:paraId="4518595F" w14:textId="77777777" w:rsidR="00D01025" w:rsidRDefault="00D01025" w:rsidP="00D01025">
      <w:pPr>
        <w:autoSpaceDE w:val="0"/>
        <w:autoSpaceDN w:val="0"/>
        <w:spacing w:after="0" w:line="240" w:lineRule="auto"/>
        <w:rPr>
          <w:rFonts w:eastAsia="Times New Roman" w:cs="Times"/>
          <w:b/>
          <w:sz w:val="24"/>
          <w:szCs w:val="24"/>
        </w:rPr>
      </w:pPr>
      <w:r w:rsidRPr="00730CD3">
        <w:rPr>
          <w:rFonts w:eastAsia="Times New Roman" w:cs="Times"/>
          <w:b/>
          <w:sz w:val="24"/>
          <w:szCs w:val="24"/>
        </w:rPr>
        <w:t>Week 8:</w:t>
      </w:r>
    </w:p>
    <w:p w14:paraId="522979A9" w14:textId="2331B592" w:rsidR="00D01025" w:rsidRPr="00730CD3" w:rsidRDefault="00D01025" w:rsidP="00D01025">
      <w:pPr>
        <w:autoSpaceDE w:val="0"/>
        <w:autoSpaceDN w:val="0"/>
        <w:spacing w:after="0" w:line="240" w:lineRule="auto"/>
        <w:rPr>
          <w:rFonts w:eastAsia="Times New Roman" w:cs="Times"/>
          <w:bCs/>
          <w:sz w:val="24"/>
          <w:szCs w:val="24"/>
        </w:rPr>
      </w:pPr>
      <w:r>
        <w:rPr>
          <w:rFonts w:eastAsia="Times New Roman" w:cs="Times"/>
          <w:bCs/>
          <w:sz w:val="24"/>
          <w:szCs w:val="24"/>
        </w:rPr>
        <w:t>10/1</w:t>
      </w:r>
      <w:r w:rsidR="00C275BF">
        <w:rPr>
          <w:rFonts w:eastAsia="Times New Roman" w:cs="Times"/>
          <w:bCs/>
          <w:sz w:val="24"/>
          <w:szCs w:val="24"/>
        </w:rPr>
        <w:t>2</w:t>
      </w:r>
      <w:r w:rsidRPr="00730CD3">
        <w:rPr>
          <w:rFonts w:eastAsia="Times New Roman" w:cs="Times"/>
          <w:bCs/>
          <w:sz w:val="24"/>
          <w:szCs w:val="24"/>
        </w:rPr>
        <w:t xml:space="preserve"> The Business of Acting (cont)/ </w:t>
      </w:r>
      <w:r w:rsidRPr="00730CD3">
        <w:rPr>
          <w:rFonts w:eastAsia="Times New Roman" w:cs="Times"/>
          <w:sz w:val="24"/>
          <w:szCs w:val="24"/>
        </w:rPr>
        <w:t>Cohen &amp; Shurtleff Discussion</w:t>
      </w:r>
    </w:p>
    <w:p w14:paraId="1C2D34AB" w14:textId="7CDF861E" w:rsidR="00D01025" w:rsidRPr="00730CD3" w:rsidRDefault="00D01025" w:rsidP="00D01025">
      <w:pPr>
        <w:autoSpaceDE w:val="0"/>
        <w:autoSpaceDN w:val="0"/>
        <w:spacing w:after="0" w:line="240" w:lineRule="auto"/>
        <w:rPr>
          <w:rFonts w:eastAsia="Times New Roman" w:cs="Times"/>
          <w:b/>
          <w:sz w:val="24"/>
          <w:szCs w:val="24"/>
        </w:rPr>
      </w:pPr>
      <w:r>
        <w:rPr>
          <w:rFonts w:eastAsia="Times New Roman" w:cs="Times"/>
          <w:bCs/>
          <w:sz w:val="24"/>
          <w:szCs w:val="24"/>
        </w:rPr>
        <w:t>10/1</w:t>
      </w:r>
      <w:r w:rsidR="00C275BF">
        <w:rPr>
          <w:rFonts w:eastAsia="Times New Roman" w:cs="Times"/>
          <w:bCs/>
          <w:sz w:val="24"/>
          <w:szCs w:val="24"/>
        </w:rPr>
        <w:t>4</w:t>
      </w:r>
      <w:r w:rsidRPr="00730CD3">
        <w:rPr>
          <w:rFonts w:eastAsia="Times New Roman" w:cs="Times"/>
          <w:b/>
          <w:sz w:val="24"/>
          <w:szCs w:val="24"/>
        </w:rPr>
        <w:t xml:space="preserve"> </w:t>
      </w:r>
      <w:r w:rsidRPr="00730CD3">
        <w:rPr>
          <w:rFonts w:eastAsia="Times New Roman" w:cs="Times"/>
          <w:sz w:val="24"/>
          <w:szCs w:val="24"/>
        </w:rPr>
        <w:t>Cohen &amp; Shurtleff Discussion/ Exam Review</w:t>
      </w:r>
    </w:p>
    <w:p w14:paraId="0D4A49A8" w14:textId="77777777" w:rsidR="00D01025" w:rsidRPr="00730CD3" w:rsidRDefault="00D01025" w:rsidP="00D01025">
      <w:pPr>
        <w:autoSpaceDE w:val="0"/>
        <w:autoSpaceDN w:val="0"/>
        <w:spacing w:after="0" w:line="240" w:lineRule="auto"/>
        <w:rPr>
          <w:rFonts w:eastAsia="Times New Roman" w:cs="Times"/>
          <w:b/>
          <w:sz w:val="24"/>
          <w:szCs w:val="24"/>
        </w:rPr>
      </w:pPr>
    </w:p>
    <w:p w14:paraId="75F87B15" w14:textId="6C120684" w:rsidR="00D01025" w:rsidRDefault="00D01025" w:rsidP="00D01025">
      <w:pPr>
        <w:autoSpaceDE w:val="0"/>
        <w:autoSpaceDN w:val="0"/>
        <w:spacing w:after="0" w:line="240" w:lineRule="auto"/>
        <w:rPr>
          <w:rFonts w:eastAsia="Times New Roman" w:cs="Times"/>
          <w:b/>
          <w:sz w:val="24"/>
          <w:szCs w:val="24"/>
        </w:rPr>
      </w:pPr>
      <w:r w:rsidRPr="00730CD3">
        <w:rPr>
          <w:rFonts w:eastAsia="Times New Roman" w:cs="Times"/>
          <w:b/>
          <w:sz w:val="24"/>
          <w:szCs w:val="24"/>
        </w:rPr>
        <w:t>Week 9:</w:t>
      </w:r>
    </w:p>
    <w:p w14:paraId="74CA7F16" w14:textId="29BCD782" w:rsidR="00BE6C89" w:rsidRDefault="00BE6C89" w:rsidP="00BE6C89">
      <w:pPr>
        <w:numPr>
          <w:ilvl w:val="0"/>
          <w:numId w:val="3"/>
        </w:numPr>
        <w:autoSpaceDE w:val="0"/>
        <w:autoSpaceDN w:val="0"/>
        <w:spacing w:after="0" w:line="240" w:lineRule="auto"/>
        <w:rPr>
          <w:rFonts w:eastAsia="Times New Roman" w:cs="Times"/>
          <w:bCs/>
          <w:sz w:val="24"/>
          <w:szCs w:val="24"/>
        </w:rPr>
      </w:pPr>
      <w:r w:rsidRPr="00730CD3">
        <w:rPr>
          <w:rFonts w:eastAsia="Times New Roman" w:cs="Times"/>
          <w:bCs/>
          <w:sz w:val="24"/>
          <w:szCs w:val="24"/>
        </w:rPr>
        <w:t xml:space="preserve">Contemporary scene partners </w:t>
      </w:r>
      <w:r w:rsidR="00A81994">
        <w:rPr>
          <w:rFonts w:eastAsia="Times New Roman" w:cs="Times"/>
          <w:bCs/>
          <w:sz w:val="24"/>
          <w:szCs w:val="24"/>
        </w:rPr>
        <w:t>due</w:t>
      </w:r>
      <w:r>
        <w:rPr>
          <w:rFonts w:eastAsia="Times New Roman" w:cs="Times"/>
          <w:bCs/>
          <w:sz w:val="24"/>
          <w:szCs w:val="24"/>
        </w:rPr>
        <w:t xml:space="preserve"> 10/21</w:t>
      </w:r>
    </w:p>
    <w:p w14:paraId="5896D8A7" w14:textId="7387961C" w:rsidR="00D01025" w:rsidRPr="00730CD3" w:rsidRDefault="00D01025" w:rsidP="00D01025">
      <w:pPr>
        <w:autoSpaceDE w:val="0"/>
        <w:autoSpaceDN w:val="0"/>
        <w:spacing w:after="0" w:line="240" w:lineRule="auto"/>
        <w:rPr>
          <w:rFonts w:eastAsia="Times New Roman" w:cs="Times"/>
          <w:bCs/>
          <w:sz w:val="24"/>
          <w:szCs w:val="24"/>
        </w:rPr>
      </w:pPr>
      <w:r>
        <w:rPr>
          <w:rFonts w:eastAsia="Times New Roman" w:cs="Times"/>
          <w:bCs/>
          <w:sz w:val="24"/>
          <w:szCs w:val="24"/>
        </w:rPr>
        <w:t>10/</w:t>
      </w:r>
      <w:r w:rsidR="00C275BF">
        <w:rPr>
          <w:rFonts w:eastAsia="Times New Roman" w:cs="Times"/>
          <w:bCs/>
          <w:sz w:val="24"/>
          <w:szCs w:val="24"/>
        </w:rPr>
        <w:t>19</w:t>
      </w:r>
      <w:r w:rsidRPr="00730CD3">
        <w:rPr>
          <w:rFonts w:eastAsia="Times New Roman" w:cs="Times"/>
          <w:bCs/>
          <w:sz w:val="24"/>
          <w:szCs w:val="24"/>
        </w:rPr>
        <w:t xml:space="preserve"> MIDTERM EXAM</w:t>
      </w:r>
    </w:p>
    <w:p w14:paraId="2B5AC147" w14:textId="30243E1B" w:rsidR="00D01025" w:rsidRPr="001D1873" w:rsidRDefault="00D01025" w:rsidP="00D01025">
      <w:pPr>
        <w:autoSpaceDE w:val="0"/>
        <w:autoSpaceDN w:val="0"/>
        <w:spacing w:after="0" w:line="240" w:lineRule="auto"/>
        <w:rPr>
          <w:rFonts w:eastAsia="Times New Roman" w:cs="Times"/>
          <w:b/>
          <w:sz w:val="24"/>
          <w:szCs w:val="24"/>
        </w:rPr>
      </w:pPr>
      <w:r>
        <w:rPr>
          <w:rFonts w:eastAsia="Times New Roman" w:cs="Times"/>
          <w:bCs/>
          <w:sz w:val="24"/>
          <w:szCs w:val="24"/>
        </w:rPr>
        <w:t>10/2</w:t>
      </w:r>
      <w:r w:rsidR="00C275BF">
        <w:rPr>
          <w:rFonts w:eastAsia="Times New Roman" w:cs="Times"/>
          <w:bCs/>
          <w:sz w:val="24"/>
          <w:szCs w:val="24"/>
        </w:rPr>
        <w:t>1</w:t>
      </w:r>
      <w:r w:rsidRPr="00730CD3">
        <w:rPr>
          <w:rFonts w:eastAsia="Times New Roman" w:cs="Times"/>
          <w:bCs/>
          <w:sz w:val="24"/>
          <w:szCs w:val="24"/>
        </w:rPr>
        <w:t xml:space="preserve"> Shakespeare Monologues First Showing (2)</w:t>
      </w:r>
    </w:p>
    <w:p w14:paraId="5782C22B" w14:textId="77777777" w:rsidR="003E257D" w:rsidRPr="00730CD3" w:rsidRDefault="003E257D" w:rsidP="00D01025">
      <w:pPr>
        <w:autoSpaceDE w:val="0"/>
        <w:autoSpaceDN w:val="0"/>
        <w:spacing w:after="0" w:line="240" w:lineRule="auto"/>
        <w:rPr>
          <w:rFonts w:eastAsia="Times New Roman" w:cs="Times"/>
          <w:bCs/>
          <w:sz w:val="24"/>
          <w:szCs w:val="24"/>
        </w:rPr>
      </w:pPr>
    </w:p>
    <w:p w14:paraId="53B599E2" w14:textId="32729B3A" w:rsidR="00D01025" w:rsidRDefault="00D01025" w:rsidP="00D01025">
      <w:pPr>
        <w:autoSpaceDE w:val="0"/>
        <w:autoSpaceDN w:val="0"/>
        <w:spacing w:after="0" w:line="240" w:lineRule="auto"/>
        <w:rPr>
          <w:rFonts w:eastAsia="Times New Roman" w:cs="Times"/>
          <w:b/>
          <w:sz w:val="24"/>
          <w:szCs w:val="24"/>
        </w:rPr>
      </w:pPr>
      <w:r w:rsidRPr="00730CD3">
        <w:rPr>
          <w:rFonts w:eastAsia="Times New Roman" w:cs="Times"/>
          <w:b/>
          <w:sz w:val="24"/>
          <w:szCs w:val="24"/>
        </w:rPr>
        <w:t>Week 10:</w:t>
      </w:r>
    </w:p>
    <w:p w14:paraId="71B9D93B" w14:textId="5070F971" w:rsidR="00BF69D4" w:rsidRPr="00BF69D4" w:rsidRDefault="00BF69D4" w:rsidP="00D01025">
      <w:pPr>
        <w:autoSpaceDE w:val="0"/>
        <w:autoSpaceDN w:val="0"/>
        <w:spacing w:after="0" w:line="240" w:lineRule="auto"/>
        <w:rPr>
          <w:rFonts w:eastAsia="Times New Roman" w:cs="Times"/>
          <w:bCs/>
          <w:sz w:val="24"/>
          <w:szCs w:val="24"/>
        </w:rPr>
      </w:pPr>
      <w:r w:rsidRPr="00730CD3">
        <w:rPr>
          <w:rFonts w:eastAsia="Times New Roman" w:cs="Times"/>
          <w:bCs/>
          <w:sz w:val="24"/>
          <w:szCs w:val="24"/>
          <w:u w:val="single"/>
        </w:rPr>
        <w:t>Weekly Reading:</w:t>
      </w:r>
      <w:r w:rsidRPr="00730CD3">
        <w:rPr>
          <w:rFonts w:eastAsia="Times New Roman" w:cs="Times"/>
          <w:bCs/>
          <w:sz w:val="24"/>
          <w:szCs w:val="24"/>
        </w:rPr>
        <w:t xml:space="preserve"> </w:t>
      </w:r>
      <w:r>
        <w:rPr>
          <w:rFonts w:eastAsia="Times New Roman" w:cs="Times"/>
          <w:bCs/>
          <w:sz w:val="24"/>
          <w:szCs w:val="24"/>
        </w:rPr>
        <w:t>Luckett: p. 1-86</w:t>
      </w:r>
    </w:p>
    <w:p w14:paraId="5CB26D29" w14:textId="37CB2085" w:rsidR="00D01025" w:rsidRDefault="00D01025" w:rsidP="00D01025">
      <w:pPr>
        <w:numPr>
          <w:ilvl w:val="0"/>
          <w:numId w:val="3"/>
        </w:numPr>
        <w:autoSpaceDE w:val="0"/>
        <w:autoSpaceDN w:val="0"/>
        <w:spacing w:after="0" w:line="240" w:lineRule="auto"/>
        <w:rPr>
          <w:rFonts w:eastAsia="Times New Roman" w:cs="Times"/>
          <w:bCs/>
          <w:sz w:val="24"/>
          <w:szCs w:val="24"/>
        </w:rPr>
      </w:pPr>
      <w:r w:rsidRPr="00730CD3">
        <w:rPr>
          <w:rFonts w:eastAsia="Times New Roman" w:cs="Times"/>
          <w:bCs/>
          <w:sz w:val="24"/>
          <w:szCs w:val="24"/>
        </w:rPr>
        <w:t>Contemporary scen</w:t>
      </w:r>
      <w:r>
        <w:rPr>
          <w:rFonts w:eastAsia="Times New Roman" w:cs="Times"/>
          <w:bCs/>
          <w:sz w:val="24"/>
          <w:szCs w:val="24"/>
        </w:rPr>
        <w:t>e selections due 10/</w:t>
      </w:r>
      <w:r w:rsidR="00BE6C89">
        <w:rPr>
          <w:rFonts w:eastAsia="Times New Roman" w:cs="Times"/>
          <w:bCs/>
          <w:sz w:val="24"/>
          <w:szCs w:val="24"/>
        </w:rPr>
        <w:t>28</w:t>
      </w:r>
    </w:p>
    <w:p w14:paraId="4412AED0" w14:textId="3B6FE5A0" w:rsidR="00D01025" w:rsidRPr="00730CD3" w:rsidRDefault="00D01025" w:rsidP="00D01025">
      <w:pPr>
        <w:autoSpaceDE w:val="0"/>
        <w:autoSpaceDN w:val="0"/>
        <w:spacing w:after="0" w:line="240" w:lineRule="auto"/>
        <w:rPr>
          <w:rFonts w:eastAsia="Times New Roman" w:cs="Times"/>
          <w:b/>
          <w:sz w:val="24"/>
          <w:szCs w:val="24"/>
        </w:rPr>
      </w:pPr>
      <w:r>
        <w:rPr>
          <w:rFonts w:eastAsia="Times New Roman" w:cs="Times"/>
          <w:bCs/>
          <w:sz w:val="24"/>
          <w:szCs w:val="24"/>
        </w:rPr>
        <w:t>10/2</w:t>
      </w:r>
      <w:r w:rsidR="00C275BF">
        <w:rPr>
          <w:rFonts w:eastAsia="Times New Roman" w:cs="Times"/>
          <w:bCs/>
          <w:sz w:val="24"/>
          <w:szCs w:val="24"/>
        </w:rPr>
        <w:t>6</w:t>
      </w:r>
      <w:r w:rsidRPr="00730CD3">
        <w:rPr>
          <w:rFonts w:eastAsia="Times New Roman" w:cs="Times"/>
          <w:bCs/>
          <w:sz w:val="24"/>
          <w:szCs w:val="24"/>
        </w:rPr>
        <w:t xml:space="preserve"> Shakespeare Monologues First Showing (2)</w:t>
      </w:r>
    </w:p>
    <w:p w14:paraId="106EE1D0" w14:textId="4E5FC78F" w:rsidR="00D01025" w:rsidRDefault="00D01025" w:rsidP="00D01025">
      <w:pPr>
        <w:autoSpaceDE w:val="0"/>
        <w:autoSpaceDN w:val="0"/>
        <w:spacing w:after="0" w:line="240" w:lineRule="auto"/>
        <w:rPr>
          <w:rFonts w:eastAsia="Times New Roman" w:cs="Times"/>
          <w:b/>
          <w:sz w:val="24"/>
          <w:szCs w:val="24"/>
        </w:rPr>
      </w:pPr>
      <w:r>
        <w:rPr>
          <w:rFonts w:eastAsia="Times New Roman" w:cs="Times"/>
          <w:sz w:val="24"/>
          <w:szCs w:val="24"/>
        </w:rPr>
        <w:t>10/</w:t>
      </w:r>
      <w:r w:rsidR="00C275BF">
        <w:rPr>
          <w:rFonts w:eastAsia="Times New Roman" w:cs="Times"/>
          <w:sz w:val="24"/>
          <w:szCs w:val="24"/>
        </w:rPr>
        <w:t>28</w:t>
      </w:r>
      <w:r w:rsidRPr="00730CD3">
        <w:rPr>
          <w:rFonts w:eastAsia="Times New Roman" w:cs="Times"/>
          <w:sz w:val="24"/>
          <w:szCs w:val="24"/>
        </w:rPr>
        <w:t xml:space="preserve"> </w:t>
      </w:r>
      <w:r w:rsidRPr="00730CD3">
        <w:rPr>
          <w:rFonts w:eastAsia="Times New Roman" w:cs="Times"/>
          <w:bCs/>
          <w:sz w:val="24"/>
          <w:szCs w:val="24"/>
        </w:rPr>
        <w:t>Shakespeare Monologues First Showing (2)</w:t>
      </w:r>
    </w:p>
    <w:p w14:paraId="67C71C06" w14:textId="77777777" w:rsidR="005B0373" w:rsidRDefault="005B0373" w:rsidP="00D01025">
      <w:pPr>
        <w:autoSpaceDE w:val="0"/>
        <w:autoSpaceDN w:val="0"/>
        <w:spacing w:after="0" w:line="240" w:lineRule="auto"/>
        <w:rPr>
          <w:rFonts w:eastAsia="Times New Roman" w:cs="Times"/>
          <w:b/>
          <w:sz w:val="24"/>
          <w:szCs w:val="24"/>
        </w:rPr>
      </w:pPr>
    </w:p>
    <w:p w14:paraId="02D0FD3D" w14:textId="4FB4D7C9" w:rsidR="00D01025" w:rsidRDefault="00D01025" w:rsidP="00D01025">
      <w:pPr>
        <w:autoSpaceDE w:val="0"/>
        <w:autoSpaceDN w:val="0"/>
        <w:spacing w:after="0" w:line="240" w:lineRule="auto"/>
        <w:rPr>
          <w:rFonts w:eastAsia="Times New Roman" w:cs="Times"/>
          <w:b/>
          <w:sz w:val="24"/>
          <w:szCs w:val="24"/>
        </w:rPr>
      </w:pPr>
      <w:r w:rsidRPr="00730CD3">
        <w:rPr>
          <w:rFonts w:eastAsia="Times New Roman" w:cs="Times"/>
          <w:b/>
          <w:sz w:val="24"/>
          <w:szCs w:val="24"/>
        </w:rPr>
        <w:t>Week 11:</w:t>
      </w:r>
    </w:p>
    <w:p w14:paraId="34DE9033" w14:textId="59A9F318" w:rsidR="00BF69D4" w:rsidRDefault="00BF69D4" w:rsidP="00D01025">
      <w:pPr>
        <w:autoSpaceDE w:val="0"/>
        <w:autoSpaceDN w:val="0"/>
        <w:spacing w:after="0" w:line="240" w:lineRule="auto"/>
        <w:rPr>
          <w:rFonts w:eastAsia="Times New Roman" w:cs="Times"/>
          <w:b/>
          <w:sz w:val="24"/>
          <w:szCs w:val="24"/>
        </w:rPr>
      </w:pPr>
      <w:r w:rsidRPr="00730CD3">
        <w:rPr>
          <w:rFonts w:eastAsia="Times New Roman" w:cs="Times"/>
          <w:bCs/>
          <w:sz w:val="24"/>
          <w:szCs w:val="24"/>
          <w:u w:val="single"/>
        </w:rPr>
        <w:t>Weekly Reading:</w:t>
      </w:r>
      <w:r w:rsidRPr="00730CD3">
        <w:rPr>
          <w:rFonts w:eastAsia="Times New Roman" w:cs="Times"/>
          <w:bCs/>
          <w:sz w:val="24"/>
          <w:szCs w:val="24"/>
        </w:rPr>
        <w:t xml:space="preserve"> </w:t>
      </w:r>
      <w:r>
        <w:rPr>
          <w:rFonts w:eastAsia="Times New Roman" w:cs="Times"/>
          <w:bCs/>
          <w:sz w:val="24"/>
          <w:szCs w:val="24"/>
        </w:rPr>
        <w:t>Luckett: p. 87-135</w:t>
      </w:r>
    </w:p>
    <w:p w14:paraId="268FC92E" w14:textId="6E706077" w:rsidR="00D01025" w:rsidRPr="00730CD3" w:rsidRDefault="00D01025" w:rsidP="00D01025">
      <w:pPr>
        <w:autoSpaceDE w:val="0"/>
        <w:autoSpaceDN w:val="0"/>
        <w:spacing w:after="0" w:line="240" w:lineRule="auto"/>
        <w:rPr>
          <w:rFonts w:eastAsia="Times New Roman" w:cs="Times"/>
          <w:b/>
          <w:sz w:val="24"/>
          <w:szCs w:val="24"/>
        </w:rPr>
      </w:pPr>
      <w:r>
        <w:rPr>
          <w:rFonts w:eastAsia="Times New Roman" w:cs="Times"/>
          <w:bCs/>
          <w:sz w:val="24"/>
          <w:szCs w:val="24"/>
        </w:rPr>
        <w:t>11/</w:t>
      </w:r>
      <w:r w:rsidR="00C275BF">
        <w:rPr>
          <w:rFonts w:eastAsia="Times New Roman" w:cs="Times"/>
          <w:bCs/>
          <w:sz w:val="24"/>
          <w:szCs w:val="24"/>
        </w:rPr>
        <w:t>2</w:t>
      </w:r>
      <w:r w:rsidRPr="00730CD3">
        <w:rPr>
          <w:rFonts w:eastAsia="Times New Roman" w:cs="Times"/>
          <w:bCs/>
          <w:sz w:val="24"/>
          <w:szCs w:val="24"/>
        </w:rPr>
        <w:t xml:space="preserve"> Shakespeare Monologues First Showing (2)</w:t>
      </w:r>
    </w:p>
    <w:p w14:paraId="08ABDF00" w14:textId="02037146" w:rsidR="00A81994" w:rsidRPr="005B0373" w:rsidRDefault="00D01025" w:rsidP="00D01025">
      <w:pPr>
        <w:autoSpaceDE w:val="0"/>
        <w:autoSpaceDN w:val="0"/>
        <w:spacing w:after="0" w:line="240" w:lineRule="auto"/>
        <w:rPr>
          <w:rFonts w:eastAsia="Times New Roman" w:cs="Times"/>
          <w:bCs/>
          <w:sz w:val="24"/>
          <w:szCs w:val="24"/>
        </w:rPr>
      </w:pPr>
      <w:r>
        <w:rPr>
          <w:rFonts w:eastAsia="Times New Roman" w:cs="Times"/>
          <w:bCs/>
          <w:sz w:val="24"/>
          <w:szCs w:val="24"/>
        </w:rPr>
        <w:t>11/</w:t>
      </w:r>
      <w:r w:rsidR="00C275BF">
        <w:rPr>
          <w:rFonts w:eastAsia="Times New Roman" w:cs="Times"/>
          <w:bCs/>
          <w:sz w:val="24"/>
          <w:szCs w:val="24"/>
        </w:rPr>
        <w:t>4</w:t>
      </w:r>
      <w:r w:rsidRPr="00730CD3">
        <w:rPr>
          <w:rFonts w:eastAsia="Times New Roman" w:cs="Times"/>
          <w:b/>
          <w:sz w:val="24"/>
          <w:szCs w:val="24"/>
        </w:rPr>
        <w:t xml:space="preserve"> </w:t>
      </w:r>
      <w:r w:rsidRPr="00730CD3">
        <w:rPr>
          <w:rFonts w:eastAsia="Times New Roman" w:cs="Times"/>
          <w:sz w:val="24"/>
          <w:szCs w:val="24"/>
        </w:rPr>
        <w:t>Shakespeare Monologues First Showing (2)</w:t>
      </w:r>
    </w:p>
    <w:p w14:paraId="63E6435F" w14:textId="77777777" w:rsidR="00A81994" w:rsidRDefault="00A81994" w:rsidP="00D01025">
      <w:pPr>
        <w:autoSpaceDE w:val="0"/>
        <w:autoSpaceDN w:val="0"/>
        <w:spacing w:after="0" w:line="240" w:lineRule="auto"/>
        <w:rPr>
          <w:rFonts w:eastAsia="Times New Roman" w:cs="Times"/>
          <w:b/>
          <w:sz w:val="24"/>
          <w:szCs w:val="24"/>
        </w:rPr>
      </w:pPr>
    </w:p>
    <w:p w14:paraId="4B428658" w14:textId="4496AFE2" w:rsidR="00D01025" w:rsidRDefault="00D01025" w:rsidP="00D01025">
      <w:pPr>
        <w:autoSpaceDE w:val="0"/>
        <w:autoSpaceDN w:val="0"/>
        <w:spacing w:after="0" w:line="240" w:lineRule="auto"/>
        <w:rPr>
          <w:rFonts w:eastAsia="Times New Roman" w:cs="Times"/>
          <w:b/>
          <w:sz w:val="24"/>
          <w:szCs w:val="24"/>
        </w:rPr>
      </w:pPr>
      <w:r w:rsidRPr="00730CD3">
        <w:rPr>
          <w:rFonts w:eastAsia="Times New Roman" w:cs="Times"/>
          <w:b/>
          <w:sz w:val="24"/>
          <w:szCs w:val="24"/>
        </w:rPr>
        <w:t>Week 12:</w:t>
      </w:r>
    </w:p>
    <w:p w14:paraId="3ECF8A7E" w14:textId="78C2A8E9" w:rsidR="00BF69D4" w:rsidRPr="00730CD3" w:rsidRDefault="00BF69D4" w:rsidP="00D01025">
      <w:pPr>
        <w:autoSpaceDE w:val="0"/>
        <w:autoSpaceDN w:val="0"/>
        <w:spacing w:after="0" w:line="240" w:lineRule="auto"/>
        <w:rPr>
          <w:rFonts w:eastAsia="Times New Roman" w:cs="Times"/>
          <w:b/>
          <w:sz w:val="24"/>
          <w:szCs w:val="24"/>
        </w:rPr>
      </w:pPr>
      <w:r w:rsidRPr="00730CD3">
        <w:rPr>
          <w:rFonts w:eastAsia="Times New Roman" w:cs="Times"/>
          <w:bCs/>
          <w:sz w:val="24"/>
          <w:szCs w:val="24"/>
          <w:u w:val="single"/>
        </w:rPr>
        <w:t>Weekly Reading:</w:t>
      </w:r>
      <w:r w:rsidRPr="00730CD3">
        <w:rPr>
          <w:rFonts w:eastAsia="Times New Roman" w:cs="Times"/>
          <w:bCs/>
          <w:sz w:val="24"/>
          <w:szCs w:val="24"/>
        </w:rPr>
        <w:t xml:space="preserve"> </w:t>
      </w:r>
      <w:r>
        <w:rPr>
          <w:rFonts w:eastAsia="Times New Roman" w:cs="Times"/>
          <w:bCs/>
          <w:sz w:val="24"/>
          <w:szCs w:val="24"/>
        </w:rPr>
        <w:t>Luckett: p. 136-199</w:t>
      </w:r>
    </w:p>
    <w:p w14:paraId="5228CD03" w14:textId="06A040FC" w:rsidR="00D01025" w:rsidRPr="00730CD3" w:rsidRDefault="00D01025" w:rsidP="00D01025">
      <w:pPr>
        <w:numPr>
          <w:ilvl w:val="0"/>
          <w:numId w:val="3"/>
        </w:numPr>
        <w:autoSpaceDE w:val="0"/>
        <w:autoSpaceDN w:val="0"/>
        <w:spacing w:after="0" w:line="240" w:lineRule="auto"/>
        <w:rPr>
          <w:rFonts w:eastAsia="Times New Roman" w:cs="Times"/>
          <w:bCs/>
          <w:sz w:val="24"/>
          <w:szCs w:val="24"/>
        </w:rPr>
      </w:pPr>
      <w:r w:rsidRPr="00730CD3">
        <w:rPr>
          <w:rFonts w:eastAsia="Times New Roman" w:cs="Times"/>
          <w:sz w:val="24"/>
          <w:szCs w:val="24"/>
        </w:rPr>
        <w:t>Revised A</w:t>
      </w:r>
      <w:r>
        <w:rPr>
          <w:rFonts w:eastAsia="Times New Roman" w:cs="Times"/>
          <w:sz w:val="24"/>
          <w:szCs w:val="24"/>
        </w:rPr>
        <w:t>CTING RESUMES DUE 11/</w:t>
      </w:r>
      <w:r w:rsidR="00BE6C89">
        <w:rPr>
          <w:rFonts w:eastAsia="Times New Roman" w:cs="Times"/>
          <w:sz w:val="24"/>
          <w:szCs w:val="24"/>
        </w:rPr>
        <w:t>9</w:t>
      </w:r>
    </w:p>
    <w:p w14:paraId="024DCD47" w14:textId="65855633" w:rsidR="00D01025" w:rsidRPr="00730CD3" w:rsidRDefault="00D01025" w:rsidP="00D01025">
      <w:pPr>
        <w:numPr>
          <w:ilvl w:val="0"/>
          <w:numId w:val="3"/>
        </w:numPr>
        <w:autoSpaceDE w:val="0"/>
        <w:autoSpaceDN w:val="0"/>
        <w:spacing w:after="0" w:line="240" w:lineRule="auto"/>
        <w:rPr>
          <w:rFonts w:eastAsia="Times New Roman" w:cs="Times"/>
          <w:bCs/>
          <w:sz w:val="24"/>
          <w:szCs w:val="24"/>
        </w:rPr>
      </w:pPr>
      <w:r w:rsidRPr="00730CD3">
        <w:rPr>
          <w:rFonts w:eastAsia="Times New Roman" w:cs="Times"/>
          <w:sz w:val="24"/>
          <w:szCs w:val="24"/>
        </w:rPr>
        <w:t>He</w:t>
      </w:r>
      <w:r>
        <w:rPr>
          <w:rFonts w:eastAsia="Times New Roman" w:cs="Times"/>
          <w:sz w:val="24"/>
          <w:szCs w:val="24"/>
        </w:rPr>
        <w:t>adshots due (if available) 11/</w:t>
      </w:r>
      <w:r w:rsidR="00BE6C89">
        <w:rPr>
          <w:rFonts w:eastAsia="Times New Roman" w:cs="Times"/>
          <w:sz w:val="24"/>
          <w:szCs w:val="24"/>
        </w:rPr>
        <w:t>9</w:t>
      </w:r>
    </w:p>
    <w:p w14:paraId="32B4D420" w14:textId="1EE66AC6" w:rsidR="00D01025" w:rsidRPr="00730CD3" w:rsidRDefault="00D01025" w:rsidP="00D01025">
      <w:pPr>
        <w:autoSpaceDE w:val="0"/>
        <w:autoSpaceDN w:val="0"/>
        <w:spacing w:after="0" w:line="240" w:lineRule="auto"/>
        <w:ind w:left="720" w:hanging="720"/>
        <w:rPr>
          <w:rFonts w:eastAsia="Times New Roman" w:cs="Times"/>
          <w:bCs/>
          <w:sz w:val="24"/>
          <w:szCs w:val="24"/>
        </w:rPr>
      </w:pPr>
      <w:r>
        <w:rPr>
          <w:rFonts w:eastAsia="Times New Roman" w:cs="Times"/>
          <w:bCs/>
          <w:sz w:val="24"/>
          <w:szCs w:val="24"/>
        </w:rPr>
        <w:t>11/</w:t>
      </w:r>
      <w:r w:rsidR="00C275BF">
        <w:rPr>
          <w:rFonts w:eastAsia="Times New Roman" w:cs="Times"/>
          <w:bCs/>
          <w:sz w:val="24"/>
          <w:szCs w:val="24"/>
        </w:rPr>
        <w:t>9</w:t>
      </w:r>
      <w:r w:rsidRPr="00730CD3">
        <w:rPr>
          <w:rFonts w:eastAsia="Times New Roman" w:cs="Times"/>
          <w:bCs/>
          <w:sz w:val="24"/>
          <w:szCs w:val="24"/>
        </w:rPr>
        <w:t xml:space="preserve"> </w:t>
      </w:r>
      <w:r>
        <w:rPr>
          <w:rFonts w:eastAsia="Times New Roman" w:cs="Times"/>
          <w:bCs/>
          <w:sz w:val="24"/>
          <w:szCs w:val="24"/>
        </w:rPr>
        <w:t>Monologue Second</w:t>
      </w:r>
      <w:r w:rsidRPr="00730CD3">
        <w:rPr>
          <w:rFonts w:eastAsia="Times New Roman" w:cs="Times"/>
          <w:bCs/>
          <w:sz w:val="24"/>
          <w:szCs w:val="24"/>
        </w:rPr>
        <w:t xml:space="preserve"> Showings</w:t>
      </w:r>
      <w:r>
        <w:rPr>
          <w:rFonts w:eastAsia="Times New Roman" w:cs="Times"/>
          <w:bCs/>
          <w:sz w:val="24"/>
          <w:szCs w:val="24"/>
        </w:rPr>
        <w:t>:</w:t>
      </w:r>
      <w:r w:rsidRPr="00730CD3">
        <w:rPr>
          <w:rFonts w:eastAsia="Times New Roman" w:cs="Times"/>
          <w:bCs/>
          <w:sz w:val="24"/>
          <w:szCs w:val="24"/>
        </w:rPr>
        <w:t xml:space="preserve"> Audition Format (audition pairing)</w:t>
      </w:r>
    </w:p>
    <w:p w14:paraId="5E3A9276" w14:textId="3A4D12DE" w:rsidR="00D01025" w:rsidRPr="00730CD3" w:rsidRDefault="00D01025" w:rsidP="00D01025">
      <w:pPr>
        <w:autoSpaceDE w:val="0"/>
        <w:autoSpaceDN w:val="0"/>
        <w:spacing w:after="0" w:line="240" w:lineRule="auto"/>
        <w:ind w:left="720" w:hanging="720"/>
        <w:rPr>
          <w:rFonts w:eastAsia="Times New Roman" w:cs="Times"/>
          <w:bCs/>
          <w:sz w:val="24"/>
          <w:szCs w:val="24"/>
        </w:rPr>
      </w:pPr>
      <w:r>
        <w:rPr>
          <w:rFonts w:eastAsia="Times New Roman" w:cs="Times"/>
          <w:bCs/>
          <w:sz w:val="24"/>
          <w:szCs w:val="24"/>
        </w:rPr>
        <w:t>11/1</w:t>
      </w:r>
      <w:r w:rsidR="00C275BF">
        <w:rPr>
          <w:rFonts w:eastAsia="Times New Roman" w:cs="Times"/>
          <w:bCs/>
          <w:sz w:val="24"/>
          <w:szCs w:val="24"/>
        </w:rPr>
        <w:t>1</w:t>
      </w:r>
      <w:r w:rsidRPr="00730CD3">
        <w:rPr>
          <w:rFonts w:eastAsia="Times New Roman" w:cs="Times"/>
          <w:bCs/>
          <w:sz w:val="24"/>
          <w:szCs w:val="24"/>
        </w:rPr>
        <w:t xml:space="preserve"> Contemporary </w:t>
      </w:r>
      <w:r>
        <w:rPr>
          <w:rFonts w:eastAsia="Times New Roman" w:cs="Times"/>
          <w:bCs/>
          <w:sz w:val="24"/>
          <w:szCs w:val="24"/>
        </w:rPr>
        <w:t>Scene First Showing (2</w:t>
      </w:r>
      <w:r w:rsidRPr="00730CD3">
        <w:rPr>
          <w:rFonts w:eastAsia="Times New Roman" w:cs="Times"/>
          <w:bCs/>
          <w:sz w:val="24"/>
          <w:szCs w:val="24"/>
        </w:rPr>
        <w:t>)</w:t>
      </w:r>
    </w:p>
    <w:p w14:paraId="0811939C" w14:textId="77777777" w:rsidR="00D01025" w:rsidRPr="00730CD3" w:rsidRDefault="00D01025" w:rsidP="00D01025">
      <w:pPr>
        <w:autoSpaceDE w:val="0"/>
        <w:autoSpaceDN w:val="0"/>
        <w:spacing w:after="0" w:line="240" w:lineRule="auto"/>
        <w:rPr>
          <w:rFonts w:eastAsia="Times New Roman" w:cs="Times"/>
          <w:b/>
          <w:sz w:val="24"/>
          <w:szCs w:val="24"/>
        </w:rPr>
      </w:pPr>
    </w:p>
    <w:p w14:paraId="255879E0" w14:textId="74EA9AB3" w:rsidR="00D01025" w:rsidRDefault="00D01025" w:rsidP="00D01025">
      <w:pPr>
        <w:autoSpaceDE w:val="0"/>
        <w:autoSpaceDN w:val="0"/>
        <w:spacing w:after="0" w:line="240" w:lineRule="auto"/>
        <w:rPr>
          <w:rFonts w:eastAsia="Times New Roman" w:cs="Times"/>
          <w:b/>
          <w:sz w:val="24"/>
          <w:szCs w:val="24"/>
        </w:rPr>
      </w:pPr>
      <w:r w:rsidRPr="00730CD3">
        <w:rPr>
          <w:rFonts w:eastAsia="Times New Roman" w:cs="Times"/>
          <w:b/>
          <w:sz w:val="24"/>
          <w:szCs w:val="24"/>
        </w:rPr>
        <w:t>Week 13:</w:t>
      </w:r>
    </w:p>
    <w:p w14:paraId="673DC035" w14:textId="2E820D9B" w:rsidR="00BF69D4" w:rsidRDefault="00BF69D4" w:rsidP="00D01025">
      <w:pPr>
        <w:autoSpaceDE w:val="0"/>
        <w:autoSpaceDN w:val="0"/>
        <w:spacing w:after="0" w:line="240" w:lineRule="auto"/>
        <w:rPr>
          <w:rFonts w:eastAsia="Times New Roman" w:cs="Times"/>
          <w:b/>
          <w:sz w:val="24"/>
          <w:szCs w:val="24"/>
        </w:rPr>
      </w:pPr>
      <w:r w:rsidRPr="00730CD3">
        <w:rPr>
          <w:rFonts w:eastAsia="Times New Roman" w:cs="Times"/>
          <w:bCs/>
          <w:sz w:val="24"/>
          <w:szCs w:val="24"/>
          <w:u w:val="single"/>
        </w:rPr>
        <w:t>Weekly Reading:</w:t>
      </w:r>
      <w:r w:rsidRPr="00730CD3">
        <w:rPr>
          <w:rFonts w:eastAsia="Times New Roman" w:cs="Times"/>
          <w:bCs/>
          <w:sz w:val="24"/>
          <w:szCs w:val="24"/>
        </w:rPr>
        <w:t xml:space="preserve"> </w:t>
      </w:r>
      <w:r>
        <w:rPr>
          <w:rFonts w:eastAsia="Times New Roman" w:cs="Times"/>
          <w:bCs/>
          <w:sz w:val="24"/>
          <w:szCs w:val="24"/>
        </w:rPr>
        <w:t>Luckett: p. 200-220</w:t>
      </w:r>
    </w:p>
    <w:p w14:paraId="47E54391" w14:textId="6A8F7E35" w:rsidR="00D01025" w:rsidRPr="00730CD3" w:rsidRDefault="00D01025" w:rsidP="00D01025">
      <w:pPr>
        <w:autoSpaceDE w:val="0"/>
        <w:autoSpaceDN w:val="0"/>
        <w:spacing w:after="0" w:line="240" w:lineRule="auto"/>
        <w:ind w:left="720" w:hanging="720"/>
        <w:rPr>
          <w:rFonts w:eastAsia="Times New Roman" w:cs="Times"/>
          <w:bCs/>
          <w:sz w:val="24"/>
          <w:szCs w:val="24"/>
        </w:rPr>
      </w:pPr>
      <w:r>
        <w:rPr>
          <w:rFonts w:eastAsia="Times New Roman" w:cs="Times"/>
          <w:bCs/>
          <w:sz w:val="24"/>
          <w:szCs w:val="24"/>
        </w:rPr>
        <w:t>11/1</w:t>
      </w:r>
      <w:r w:rsidR="00C275BF">
        <w:rPr>
          <w:rFonts w:eastAsia="Times New Roman" w:cs="Times"/>
          <w:bCs/>
          <w:sz w:val="24"/>
          <w:szCs w:val="24"/>
        </w:rPr>
        <w:t>6</w:t>
      </w:r>
      <w:r w:rsidRPr="00730CD3">
        <w:rPr>
          <w:rFonts w:eastAsia="Times New Roman" w:cs="Times"/>
          <w:bCs/>
          <w:sz w:val="24"/>
          <w:szCs w:val="24"/>
        </w:rPr>
        <w:t xml:space="preserve"> Contemporary Scene First Showing (1)</w:t>
      </w:r>
    </w:p>
    <w:p w14:paraId="415DFFE5" w14:textId="1687A07B" w:rsidR="00D01025" w:rsidRPr="00730CD3" w:rsidRDefault="00D01025" w:rsidP="00D01025">
      <w:pPr>
        <w:autoSpaceDE w:val="0"/>
        <w:autoSpaceDN w:val="0"/>
        <w:spacing w:after="0" w:line="240" w:lineRule="auto"/>
        <w:rPr>
          <w:rFonts w:eastAsia="Times New Roman" w:cs="Times"/>
          <w:bCs/>
          <w:sz w:val="24"/>
          <w:szCs w:val="24"/>
        </w:rPr>
      </w:pPr>
      <w:r>
        <w:rPr>
          <w:rFonts w:eastAsia="Times New Roman" w:cs="Times"/>
          <w:bCs/>
          <w:sz w:val="24"/>
          <w:szCs w:val="24"/>
        </w:rPr>
        <w:t>11/</w:t>
      </w:r>
      <w:r w:rsidR="00C275BF">
        <w:rPr>
          <w:rFonts w:eastAsia="Times New Roman" w:cs="Times"/>
          <w:bCs/>
          <w:sz w:val="24"/>
          <w:szCs w:val="24"/>
        </w:rPr>
        <w:t>18</w:t>
      </w:r>
      <w:r>
        <w:rPr>
          <w:rFonts w:eastAsia="Times New Roman" w:cs="Times"/>
          <w:bCs/>
          <w:sz w:val="24"/>
          <w:szCs w:val="24"/>
        </w:rPr>
        <w:t xml:space="preserve"> </w:t>
      </w:r>
      <w:r w:rsidRPr="00730CD3">
        <w:rPr>
          <w:rFonts w:eastAsia="Times New Roman" w:cs="Times"/>
          <w:bCs/>
          <w:sz w:val="24"/>
          <w:szCs w:val="24"/>
        </w:rPr>
        <w:t>Con</w:t>
      </w:r>
      <w:r>
        <w:rPr>
          <w:rFonts w:eastAsia="Times New Roman" w:cs="Times"/>
          <w:bCs/>
          <w:sz w:val="24"/>
          <w:szCs w:val="24"/>
        </w:rPr>
        <w:t>temporary Scene First Showing (1</w:t>
      </w:r>
      <w:r w:rsidRPr="00730CD3">
        <w:rPr>
          <w:rFonts w:eastAsia="Times New Roman" w:cs="Times"/>
          <w:bCs/>
          <w:sz w:val="24"/>
          <w:szCs w:val="24"/>
        </w:rPr>
        <w:t>)</w:t>
      </w:r>
    </w:p>
    <w:p w14:paraId="4E2ED573" w14:textId="77777777" w:rsidR="00D01025" w:rsidRPr="00730CD3" w:rsidRDefault="00D01025" w:rsidP="00D01025">
      <w:pPr>
        <w:autoSpaceDE w:val="0"/>
        <w:autoSpaceDN w:val="0"/>
        <w:spacing w:after="0" w:line="240" w:lineRule="auto"/>
        <w:rPr>
          <w:rFonts w:eastAsia="Times New Roman" w:cs="Times"/>
          <w:b/>
          <w:sz w:val="24"/>
          <w:szCs w:val="24"/>
        </w:rPr>
      </w:pPr>
    </w:p>
    <w:p w14:paraId="75BF6DC6" w14:textId="4E50C61B" w:rsidR="00D01025" w:rsidRDefault="00D01025" w:rsidP="00D01025">
      <w:pPr>
        <w:autoSpaceDE w:val="0"/>
        <w:autoSpaceDN w:val="0"/>
        <w:spacing w:after="0" w:line="240" w:lineRule="auto"/>
        <w:rPr>
          <w:rFonts w:eastAsia="Times New Roman" w:cs="Times"/>
          <w:b/>
          <w:sz w:val="24"/>
          <w:szCs w:val="24"/>
        </w:rPr>
      </w:pPr>
      <w:r w:rsidRPr="00730CD3">
        <w:rPr>
          <w:rFonts w:eastAsia="Times New Roman" w:cs="Times"/>
          <w:b/>
          <w:sz w:val="24"/>
          <w:szCs w:val="24"/>
        </w:rPr>
        <w:lastRenderedPageBreak/>
        <w:t>Week 14:</w:t>
      </w:r>
    </w:p>
    <w:p w14:paraId="4BE32C55" w14:textId="49D0C51D" w:rsidR="00D01025" w:rsidRPr="00730CD3" w:rsidRDefault="00D01025" w:rsidP="00D01025">
      <w:pPr>
        <w:autoSpaceDE w:val="0"/>
        <w:autoSpaceDN w:val="0"/>
        <w:spacing w:after="0" w:line="240" w:lineRule="auto"/>
        <w:rPr>
          <w:rFonts w:eastAsia="Times New Roman" w:cs="Times"/>
          <w:bCs/>
          <w:sz w:val="24"/>
          <w:szCs w:val="24"/>
        </w:rPr>
      </w:pPr>
      <w:r>
        <w:rPr>
          <w:rFonts w:eastAsia="Times New Roman" w:cs="Times"/>
          <w:bCs/>
          <w:sz w:val="24"/>
          <w:szCs w:val="24"/>
        </w:rPr>
        <w:t>11/2</w:t>
      </w:r>
      <w:r w:rsidR="00C275BF">
        <w:rPr>
          <w:rFonts w:eastAsia="Times New Roman" w:cs="Times"/>
          <w:bCs/>
          <w:sz w:val="24"/>
          <w:szCs w:val="24"/>
        </w:rPr>
        <w:t>3</w:t>
      </w:r>
      <w:r w:rsidRPr="00730CD3">
        <w:rPr>
          <w:rFonts w:eastAsia="Times New Roman" w:cs="Times"/>
          <w:bCs/>
          <w:sz w:val="24"/>
          <w:szCs w:val="24"/>
        </w:rPr>
        <w:t xml:space="preserve"> Contemporary Scene First Showing (1)</w:t>
      </w:r>
    </w:p>
    <w:p w14:paraId="652885D4" w14:textId="5DC5F650" w:rsidR="00D01025" w:rsidRDefault="00D01025" w:rsidP="00D01025">
      <w:pPr>
        <w:autoSpaceDE w:val="0"/>
        <w:autoSpaceDN w:val="0"/>
        <w:spacing w:after="0" w:line="240" w:lineRule="auto"/>
        <w:rPr>
          <w:rFonts w:eastAsia="Times New Roman" w:cs="Times"/>
          <w:bCs/>
          <w:sz w:val="24"/>
          <w:szCs w:val="24"/>
        </w:rPr>
      </w:pPr>
      <w:r>
        <w:rPr>
          <w:rFonts w:eastAsia="Times New Roman" w:cs="Times"/>
          <w:bCs/>
          <w:sz w:val="24"/>
          <w:szCs w:val="24"/>
        </w:rPr>
        <w:t>11/2</w:t>
      </w:r>
      <w:r w:rsidR="00C275BF">
        <w:rPr>
          <w:rFonts w:eastAsia="Times New Roman" w:cs="Times"/>
          <w:bCs/>
          <w:sz w:val="24"/>
          <w:szCs w:val="24"/>
        </w:rPr>
        <w:t>5</w:t>
      </w:r>
      <w:r w:rsidRPr="00730CD3">
        <w:rPr>
          <w:rFonts w:eastAsia="Times New Roman" w:cs="Times"/>
          <w:bCs/>
          <w:sz w:val="24"/>
          <w:szCs w:val="24"/>
        </w:rPr>
        <w:t xml:space="preserve"> NO CLASS</w:t>
      </w:r>
      <w:r>
        <w:rPr>
          <w:rFonts w:eastAsia="Times New Roman" w:cs="Times"/>
          <w:bCs/>
          <w:sz w:val="24"/>
          <w:szCs w:val="24"/>
        </w:rPr>
        <w:t>: Thanksgiving</w:t>
      </w:r>
    </w:p>
    <w:p w14:paraId="5EA304C2" w14:textId="77777777" w:rsidR="00D01025" w:rsidRPr="00730CD3" w:rsidRDefault="00D01025" w:rsidP="00D01025">
      <w:pPr>
        <w:autoSpaceDE w:val="0"/>
        <w:autoSpaceDN w:val="0"/>
        <w:spacing w:after="0" w:line="240" w:lineRule="auto"/>
        <w:rPr>
          <w:rFonts w:eastAsia="Times New Roman" w:cs="Times"/>
          <w:bCs/>
          <w:sz w:val="24"/>
          <w:szCs w:val="24"/>
        </w:rPr>
      </w:pPr>
    </w:p>
    <w:p w14:paraId="2EFA7226" w14:textId="050042E4" w:rsidR="00D01025" w:rsidRDefault="00D01025" w:rsidP="00D01025">
      <w:pPr>
        <w:autoSpaceDE w:val="0"/>
        <w:autoSpaceDN w:val="0"/>
        <w:spacing w:after="0" w:line="240" w:lineRule="auto"/>
        <w:rPr>
          <w:rFonts w:eastAsia="Times New Roman" w:cs="Times"/>
          <w:b/>
          <w:bCs/>
          <w:sz w:val="24"/>
          <w:szCs w:val="24"/>
        </w:rPr>
      </w:pPr>
      <w:r w:rsidRPr="00730CD3">
        <w:rPr>
          <w:rFonts w:eastAsia="Times New Roman" w:cs="Times"/>
          <w:b/>
          <w:bCs/>
          <w:sz w:val="24"/>
          <w:szCs w:val="24"/>
        </w:rPr>
        <w:t xml:space="preserve">Week 15: </w:t>
      </w:r>
    </w:p>
    <w:p w14:paraId="7612E437" w14:textId="143FC262" w:rsidR="00BF69D4" w:rsidRPr="00BF69D4" w:rsidRDefault="00BE6C89" w:rsidP="00BF69D4">
      <w:pPr>
        <w:pStyle w:val="ListParagraph"/>
        <w:numPr>
          <w:ilvl w:val="0"/>
          <w:numId w:val="10"/>
        </w:numPr>
        <w:autoSpaceDE w:val="0"/>
        <w:autoSpaceDN w:val="0"/>
        <w:spacing w:after="0" w:line="240" w:lineRule="auto"/>
        <w:rPr>
          <w:rFonts w:eastAsia="Times New Roman" w:cs="Times"/>
          <w:sz w:val="24"/>
          <w:szCs w:val="24"/>
        </w:rPr>
      </w:pPr>
      <w:r>
        <w:rPr>
          <w:rFonts w:eastAsia="Times New Roman" w:cs="Times"/>
          <w:sz w:val="24"/>
          <w:szCs w:val="24"/>
          <w:u w:val="single"/>
        </w:rPr>
        <w:t xml:space="preserve">Black Acting Methods </w:t>
      </w:r>
      <w:r w:rsidR="00BF69D4" w:rsidRPr="00BF69D4">
        <w:rPr>
          <w:rFonts w:eastAsia="Times New Roman" w:cs="Times"/>
          <w:sz w:val="24"/>
          <w:szCs w:val="24"/>
        </w:rPr>
        <w:t xml:space="preserve">Response Paper due </w:t>
      </w:r>
      <w:r>
        <w:rPr>
          <w:rFonts w:eastAsia="Times New Roman" w:cs="Times"/>
          <w:sz w:val="24"/>
          <w:szCs w:val="24"/>
        </w:rPr>
        <w:t>11/30</w:t>
      </w:r>
    </w:p>
    <w:p w14:paraId="58F9F651" w14:textId="4BB31C79" w:rsidR="00D01025" w:rsidRPr="00730CD3" w:rsidRDefault="00D01025" w:rsidP="00D01025">
      <w:pPr>
        <w:autoSpaceDE w:val="0"/>
        <w:autoSpaceDN w:val="0"/>
        <w:spacing w:after="0" w:line="240" w:lineRule="auto"/>
        <w:rPr>
          <w:rFonts w:eastAsia="Times New Roman" w:cs="Times"/>
          <w:bCs/>
          <w:sz w:val="24"/>
          <w:szCs w:val="24"/>
        </w:rPr>
      </w:pPr>
      <w:r>
        <w:rPr>
          <w:rFonts w:eastAsia="Times New Roman" w:cs="Times"/>
          <w:bCs/>
          <w:sz w:val="24"/>
          <w:szCs w:val="24"/>
        </w:rPr>
        <w:t>1</w:t>
      </w:r>
      <w:r w:rsidR="00C275BF">
        <w:rPr>
          <w:rFonts w:eastAsia="Times New Roman" w:cs="Times"/>
          <w:bCs/>
          <w:sz w:val="24"/>
          <w:szCs w:val="24"/>
        </w:rPr>
        <w:t>1/30</w:t>
      </w:r>
      <w:r w:rsidRPr="00730CD3">
        <w:rPr>
          <w:rFonts w:eastAsia="Times New Roman" w:cs="Times"/>
          <w:bCs/>
          <w:sz w:val="24"/>
          <w:szCs w:val="24"/>
        </w:rPr>
        <w:t xml:space="preserve"> Contemporary Scenes Round Robin (ALL)</w:t>
      </w:r>
    </w:p>
    <w:p w14:paraId="086B6B74" w14:textId="1C2423FE" w:rsidR="00D01025" w:rsidRPr="00730CD3" w:rsidRDefault="00D01025" w:rsidP="00D01025">
      <w:pPr>
        <w:autoSpaceDE w:val="0"/>
        <w:autoSpaceDN w:val="0"/>
        <w:spacing w:after="0" w:line="240" w:lineRule="auto"/>
        <w:rPr>
          <w:rFonts w:eastAsia="Times New Roman" w:cs="Times"/>
          <w:bCs/>
          <w:sz w:val="24"/>
          <w:szCs w:val="24"/>
        </w:rPr>
      </w:pPr>
      <w:r>
        <w:rPr>
          <w:rFonts w:eastAsia="Times New Roman" w:cs="Times"/>
          <w:bCs/>
          <w:sz w:val="24"/>
          <w:szCs w:val="24"/>
        </w:rPr>
        <w:t>12/</w:t>
      </w:r>
      <w:r w:rsidR="00C275BF">
        <w:rPr>
          <w:rFonts w:eastAsia="Times New Roman" w:cs="Times"/>
          <w:bCs/>
          <w:sz w:val="24"/>
          <w:szCs w:val="24"/>
        </w:rPr>
        <w:t>2</w:t>
      </w:r>
      <w:r w:rsidRPr="00730CD3">
        <w:rPr>
          <w:rFonts w:eastAsia="Times New Roman" w:cs="Times"/>
          <w:bCs/>
          <w:sz w:val="24"/>
          <w:szCs w:val="24"/>
        </w:rPr>
        <w:t xml:space="preserve"> Contemporary Scene Second Showing/ Discussion/ WRITTEN WORK DUE on day of scene presentation</w:t>
      </w:r>
    </w:p>
    <w:p w14:paraId="1C05F571" w14:textId="77777777" w:rsidR="00D01025" w:rsidRPr="00730CD3" w:rsidRDefault="00D01025" w:rsidP="00D01025">
      <w:pPr>
        <w:autoSpaceDE w:val="0"/>
        <w:autoSpaceDN w:val="0"/>
        <w:spacing w:after="0" w:line="240" w:lineRule="auto"/>
        <w:rPr>
          <w:rFonts w:eastAsia="Times New Roman" w:cs="Times"/>
          <w:b/>
          <w:sz w:val="24"/>
          <w:szCs w:val="24"/>
          <w:u w:val="single"/>
        </w:rPr>
      </w:pPr>
    </w:p>
    <w:p w14:paraId="2BA5C1A6" w14:textId="6FEC2F72" w:rsidR="00D01025" w:rsidRPr="00730CD3" w:rsidRDefault="002D1177" w:rsidP="00D01025">
      <w:pPr>
        <w:autoSpaceDE w:val="0"/>
        <w:autoSpaceDN w:val="0"/>
        <w:spacing w:after="0" w:line="240" w:lineRule="auto"/>
        <w:rPr>
          <w:rFonts w:eastAsia="Times New Roman" w:cs="Times"/>
          <w:b/>
          <w:sz w:val="24"/>
          <w:szCs w:val="24"/>
          <w:u w:val="single"/>
        </w:rPr>
      </w:pPr>
      <w:r>
        <w:rPr>
          <w:rFonts w:eastAsia="Times New Roman" w:cs="Times"/>
          <w:b/>
          <w:sz w:val="24"/>
          <w:szCs w:val="24"/>
          <w:u w:val="single"/>
        </w:rPr>
        <w:t>S</w:t>
      </w:r>
      <w:r w:rsidR="00A81994">
        <w:rPr>
          <w:rFonts w:eastAsia="Times New Roman" w:cs="Times"/>
          <w:b/>
          <w:sz w:val="24"/>
          <w:szCs w:val="24"/>
          <w:u w:val="single"/>
        </w:rPr>
        <w:t>unday</w:t>
      </w:r>
      <w:r>
        <w:rPr>
          <w:rFonts w:eastAsia="Times New Roman" w:cs="Times"/>
          <w:b/>
          <w:sz w:val="24"/>
          <w:szCs w:val="24"/>
          <w:u w:val="single"/>
        </w:rPr>
        <w:t xml:space="preserve"> 12/</w:t>
      </w:r>
      <w:r w:rsidR="00A81994">
        <w:rPr>
          <w:rFonts w:eastAsia="Times New Roman" w:cs="Times"/>
          <w:b/>
          <w:sz w:val="24"/>
          <w:szCs w:val="24"/>
          <w:u w:val="single"/>
        </w:rPr>
        <w:t>5</w:t>
      </w:r>
    </w:p>
    <w:p w14:paraId="1102CFBB" w14:textId="77777777" w:rsidR="00D01025" w:rsidRDefault="00D01025" w:rsidP="00D01025">
      <w:pPr>
        <w:pBdr>
          <w:top w:val="single" w:sz="4" w:space="1" w:color="auto"/>
          <w:left w:val="single" w:sz="4" w:space="4" w:color="auto"/>
          <w:bottom w:val="single" w:sz="4" w:space="4" w:color="auto"/>
          <w:right w:val="single" w:sz="4" w:space="4" w:color="auto"/>
        </w:pBdr>
        <w:autoSpaceDE w:val="0"/>
        <w:autoSpaceDN w:val="0"/>
        <w:spacing w:after="0" w:line="240" w:lineRule="auto"/>
        <w:rPr>
          <w:rFonts w:eastAsia="Times New Roman" w:cs="Times"/>
          <w:b/>
          <w:sz w:val="24"/>
          <w:szCs w:val="24"/>
        </w:rPr>
      </w:pPr>
      <w:r w:rsidRPr="00730CD3">
        <w:rPr>
          <w:rFonts w:eastAsia="Times New Roman" w:cs="Times"/>
          <w:b/>
          <w:i/>
          <w:sz w:val="24"/>
          <w:szCs w:val="24"/>
        </w:rPr>
        <w:t>Acting IV Showcase</w:t>
      </w:r>
      <w:r w:rsidRPr="00730CD3">
        <w:rPr>
          <w:rFonts w:eastAsia="Times New Roman" w:cs="Times"/>
          <w:b/>
          <w:sz w:val="24"/>
          <w:szCs w:val="24"/>
        </w:rPr>
        <w:t xml:space="preserve"> in Lab Theatre</w:t>
      </w:r>
    </w:p>
    <w:p w14:paraId="33E7E4EB" w14:textId="777FB374" w:rsidR="00D01025" w:rsidRPr="00730CD3" w:rsidRDefault="00D01025" w:rsidP="00D01025">
      <w:pPr>
        <w:pBdr>
          <w:top w:val="single" w:sz="4" w:space="1" w:color="auto"/>
          <w:left w:val="single" w:sz="4" w:space="4" w:color="auto"/>
          <w:bottom w:val="single" w:sz="4" w:space="4" w:color="auto"/>
          <w:right w:val="single" w:sz="4" w:space="4" w:color="auto"/>
        </w:pBdr>
        <w:autoSpaceDE w:val="0"/>
        <w:autoSpaceDN w:val="0"/>
        <w:spacing w:after="0" w:line="240" w:lineRule="auto"/>
        <w:rPr>
          <w:rFonts w:eastAsia="Times New Roman" w:cs="Times"/>
          <w:b/>
          <w:sz w:val="24"/>
          <w:szCs w:val="24"/>
        </w:rPr>
      </w:pPr>
      <w:r>
        <w:rPr>
          <w:rFonts w:eastAsia="Times New Roman" w:cs="Times"/>
          <w:b/>
          <w:sz w:val="24"/>
          <w:szCs w:val="24"/>
        </w:rPr>
        <w:t>S</w:t>
      </w:r>
      <w:r w:rsidR="00D108B1">
        <w:rPr>
          <w:rFonts w:eastAsia="Times New Roman" w:cs="Times"/>
          <w:b/>
          <w:sz w:val="24"/>
          <w:szCs w:val="24"/>
        </w:rPr>
        <w:t>unday</w:t>
      </w:r>
      <w:r>
        <w:rPr>
          <w:rFonts w:eastAsia="Times New Roman" w:cs="Times"/>
          <w:b/>
          <w:sz w:val="24"/>
          <w:szCs w:val="24"/>
        </w:rPr>
        <w:t xml:space="preserve"> December </w:t>
      </w:r>
      <w:r w:rsidR="00D108B1">
        <w:rPr>
          <w:rFonts w:eastAsia="Times New Roman" w:cs="Times"/>
          <w:b/>
          <w:sz w:val="24"/>
          <w:szCs w:val="24"/>
        </w:rPr>
        <w:t>5</w:t>
      </w:r>
      <w:r>
        <w:rPr>
          <w:rFonts w:eastAsia="Times New Roman" w:cs="Times"/>
          <w:b/>
          <w:sz w:val="24"/>
          <w:szCs w:val="24"/>
        </w:rPr>
        <w:t>, 20</w:t>
      </w:r>
      <w:r w:rsidR="00C275BF">
        <w:rPr>
          <w:rFonts w:eastAsia="Times New Roman" w:cs="Times"/>
          <w:b/>
          <w:sz w:val="24"/>
          <w:szCs w:val="24"/>
        </w:rPr>
        <w:t>21</w:t>
      </w:r>
      <w:r w:rsidRPr="00730CD3">
        <w:rPr>
          <w:rFonts w:eastAsia="Times New Roman" w:cs="Times"/>
          <w:b/>
          <w:sz w:val="24"/>
          <w:szCs w:val="24"/>
        </w:rPr>
        <w:t xml:space="preserve"> in the Lab Theatre.</w:t>
      </w:r>
    </w:p>
    <w:p w14:paraId="6245D6BF" w14:textId="610B6474" w:rsidR="00D01025" w:rsidRPr="00730CD3" w:rsidRDefault="002D1177" w:rsidP="00D01025">
      <w:pPr>
        <w:pBdr>
          <w:top w:val="single" w:sz="4" w:space="1" w:color="auto"/>
          <w:left w:val="single" w:sz="4" w:space="4" w:color="auto"/>
          <w:bottom w:val="single" w:sz="4" w:space="4" w:color="auto"/>
          <w:right w:val="single" w:sz="4" w:space="4" w:color="auto"/>
        </w:pBdr>
        <w:autoSpaceDE w:val="0"/>
        <w:autoSpaceDN w:val="0"/>
        <w:spacing w:after="0" w:line="240" w:lineRule="auto"/>
        <w:rPr>
          <w:rFonts w:eastAsia="Times New Roman" w:cs="Times"/>
          <w:b/>
          <w:sz w:val="24"/>
          <w:szCs w:val="24"/>
        </w:rPr>
      </w:pPr>
      <w:r>
        <w:rPr>
          <w:rFonts w:eastAsia="Times New Roman" w:cs="Times"/>
          <w:b/>
          <w:sz w:val="24"/>
          <w:szCs w:val="24"/>
        </w:rPr>
        <w:t>11am</w:t>
      </w:r>
      <w:r w:rsidR="00D01025" w:rsidRPr="00730CD3">
        <w:rPr>
          <w:rFonts w:eastAsia="Times New Roman" w:cs="Times"/>
          <w:b/>
          <w:sz w:val="24"/>
          <w:szCs w:val="24"/>
        </w:rPr>
        <w:t xml:space="preserve"> Actor Call</w:t>
      </w:r>
    </w:p>
    <w:p w14:paraId="2C4C5340" w14:textId="5C8B027F" w:rsidR="00D01025" w:rsidRDefault="002D1177" w:rsidP="00D01025">
      <w:pPr>
        <w:pBdr>
          <w:top w:val="single" w:sz="4" w:space="1" w:color="auto"/>
          <w:left w:val="single" w:sz="4" w:space="4" w:color="auto"/>
          <w:bottom w:val="single" w:sz="4" w:space="4" w:color="auto"/>
          <w:right w:val="single" w:sz="4" w:space="4" w:color="auto"/>
        </w:pBdr>
        <w:autoSpaceDE w:val="0"/>
        <w:autoSpaceDN w:val="0"/>
        <w:spacing w:after="0" w:line="240" w:lineRule="auto"/>
        <w:rPr>
          <w:rFonts w:eastAsia="Times New Roman" w:cs="Times"/>
          <w:b/>
          <w:sz w:val="24"/>
          <w:szCs w:val="24"/>
        </w:rPr>
      </w:pPr>
      <w:r>
        <w:rPr>
          <w:rFonts w:eastAsia="Times New Roman" w:cs="Times"/>
          <w:b/>
          <w:sz w:val="24"/>
          <w:szCs w:val="24"/>
        </w:rPr>
        <w:t>11:30a</w:t>
      </w:r>
      <w:r w:rsidR="00D01025">
        <w:rPr>
          <w:rFonts w:eastAsia="Times New Roman" w:cs="Times"/>
          <w:b/>
          <w:sz w:val="24"/>
          <w:szCs w:val="24"/>
        </w:rPr>
        <w:t>m</w:t>
      </w:r>
      <w:r w:rsidR="00D01025" w:rsidRPr="00730CD3">
        <w:rPr>
          <w:rFonts w:eastAsia="Times New Roman" w:cs="Times"/>
          <w:b/>
          <w:sz w:val="24"/>
          <w:szCs w:val="24"/>
        </w:rPr>
        <w:t xml:space="preserve"> Performance</w:t>
      </w:r>
    </w:p>
    <w:p w14:paraId="5BEBA6B0" w14:textId="7A66A4FF" w:rsidR="005B0373" w:rsidRDefault="005B0373" w:rsidP="00D01025">
      <w:pPr>
        <w:pBdr>
          <w:top w:val="single" w:sz="4" w:space="1" w:color="auto"/>
          <w:left w:val="single" w:sz="4" w:space="4" w:color="auto"/>
          <w:bottom w:val="single" w:sz="4" w:space="4" w:color="auto"/>
          <w:right w:val="single" w:sz="4" w:space="4" w:color="auto"/>
        </w:pBdr>
        <w:autoSpaceDE w:val="0"/>
        <w:autoSpaceDN w:val="0"/>
        <w:spacing w:after="0" w:line="240" w:lineRule="auto"/>
        <w:rPr>
          <w:rFonts w:eastAsia="Times New Roman" w:cs="Times"/>
          <w:b/>
          <w:sz w:val="24"/>
          <w:szCs w:val="24"/>
        </w:rPr>
      </w:pPr>
    </w:p>
    <w:p w14:paraId="17888992" w14:textId="74AC6282" w:rsidR="005B0373" w:rsidRDefault="005B0373" w:rsidP="005B0373">
      <w:pPr>
        <w:pBdr>
          <w:top w:val="single" w:sz="4" w:space="1" w:color="auto"/>
          <w:left w:val="single" w:sz="4" w:space="4" w:color="auto"/>
          <w:bottom w:val="single" w:sz="4" w:space="4" w:color="auto"/>
          <w:right w:val="single" w:sz="4" w:space="4" w:color="auto"/>
        </w:pBdr>
        <w:spacing w:after="0" w:line="240" w:lineRule="auto"/>
        <w:rPr>
          <w:rFonts w:eastAsia="Times New Roman" w:cs="Times New Roman"/>
          <w:b/>
          <w:sz w:val="24"/>
          <w:szCs w:val="24"/>
        </w:rPr>
      </w:pPr>
      <w:r>
        <w:rPr>
          <w:rFonts w:eastAsia="Times New Roman" w:cs="Times New Roman"/>
          <w:b/>
          <w:sz w:val="24"/>
          <w:szCs w:val="24"/>
        </w:rPr>
        <w:t xml:space="preserve">ZOOM LINK for FINAL: </w:t>
      </w:r>
    </w:p>
    <w:p w14:paraId="144BFEF4" w14:textId="75E31208" w:rsidR="005B0373" w:rsidRDefault="00A44216" w:rsidP="005B0373">
      <w:pPr>
        <w:pBdr>
          <w:top w:val="single" w:sz="4" w:space="1" w:color="auto"/>
          <w:left w:val="single" w:sz="4" w:space="4" w:color="auto"/>
          <w:bottom w:val="single" w:sz="4" w:space="4" w:color="auto"/>
          <w:right w:val="single" w:sz="4" w:space="4" w:color="auto"/>
        </w:pBdr>
        <w:spacing w:after="0" w:line="240" w:lineRule="auto"/>
        <w:rPr>
          <w:rFonts w:eastAsia="Times New Roman" w:cs="Times New Roman"/>
          <w:b/>
          <w:sz w:val="24"/>
          <w:szCs w:val="24"/>
        </w:rPr>
      </w:pPr>
      <w:hyperlink r:id="rId29" w:history="1">
        <w:r w:rsidR="00805FD5" w:rsidRPr="002342C5">
          <w:rPr>
            <w:rStyle w:val="Hyperlink"/>
            <w:rFonts w:ascii="Helvetica" w:hAnsi="Helvetica" w:cs="Helvetica"/>
            <w:sz w:val="21"/>
            <w:szCs w:val="21"/>
            <w:shd w:val="clear" w:color="auto" w:fill="FFFFFF"/>
          </w:rPr>
          <w:t>https://alaska.zoom.us/j/85154012581?pwd=U29rTlRUY0huQW5SSlI3SHpqS2NGQT09</w:t>
        </w:r>
      </w:hyperlink>
    </w:p>
    <w:p w14:paraId="4ED4BC87" w14:textId="77777777" w:rsidR="005B0373" w:rsidRPr="00730CD3" w:rsidRDefault="005B0373" w:rsidP="00D01025">
      <w:pPr>
        <w:pBdr>
          <w:top w:val="single" w:sz="4" w:space="1" w:color="auto"/>
          <w:left w:val="single" w:sz="4" w:space="4" w:color="auto"/>
          <w:bottom w:val="single" w:sz="4" w:space="4" w:color="auto"/>
          <w:right w:val="single" w:sz="4" w:space="4" w:color="auto"/>
        </w:pBdr>
        <w:autoSpaceDE w:val="0"/>
        <w:autoSpaceDN w:val="0"/>
        <w:spacing w:after="0" w:line="240" w:lineRule="auto"/>
        <w:rPr>
          <w:rFonts w:eastAsia="Times New Roman" w:cs="Times"/>
          <w:b/>
          <w:sz w:val="24"/>
          <w:szCs w:val="24"/>
        </w:rPr>
      </w:pPr>
    </w:p>
    <w:p w14:paraId="1145E562" w14:textId="4B778DEB" w:rsidR="00546FBE" w:rsidRPr="003E257D" w:rsidRDefault="00D01025" w:rsidP="003E257D">
      <w:pPr>
        <w:pBdr>
          <w:top w:val="single" w:sz="4" w:space="1" w:color="auto"/>
          <w:left w:val="single" w:sz="4" w:space="4" w:color="auto"/>
          <w:bottom w:val="single" w:sz="4" w:space="4" w:color="auto"/>
          <w:right w:val="single" w:sz="4" w:space="4" w:color="auto"/>
        </w:pBdr>
        <w:autoSpaceDE w:val="0"/>
        <w:autoSpaceDN w:val="0"/>
        <w:spacing w:after="0" w:line="240" w:lineRule="auto"/>
        <w:rPr>
          <w:rFonts w:eastAsia="Times New Roman" w:cs="Times"/>
          <w:bCs/>
          <w:sz w:val="24"/>
          <w:szCs w:val="24"/>
        </w:rPr>
      </w:pPr>
      <w:r w:rsidRPr="00730CD3">
        <w:rPr>
          <w:rFonts w:eastAsia="Times New Roman" w:cs="Times"/>
          <w:bCs/>
          <w:sz w:val="24"/>
          <w:szCs w:val="24"/>
        </w:rPr>
        <w:t>Final Written Assessment Paper due.</w:t>
      </w:r>
    </w:p>
    <w:sectPr w:rsidR="00546FBE" w:rsidRPr="003E257D" w:rsidSect="0091646A">
      <w:footerReference w:type="even" r:id="rId30"/>
      <w:footerReference w:type="default" r:id="rId3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F4B113" w14:textId="77777777" w:rsidR="00DF2D19" w:rsidRDefault="00DF2D19" w:rsidP="00DF2D19">
      <w:pPr>
        <w:spacing w:after="0" w:line="240" w:lineRule="auto"/>
      </w:pPr>
      <w:r>
        <w:separator/>
      </w:r>
    </w:p>
  </w:endnote>
  <w:endnote w:type="continuationSeparator" w:id="0">
    <w:p w14:paraId="714EDFCD" w14:textId="77777777" w:rsidR="00DF2D19" w:rsidRDefault="00DF2D19" w:rsidP="00DF2D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1ACB91" w14:textId="77777777" w:rsidR="00DF533B" w:rsidRDefault="007606F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8005F0E" w14:textId="77777777" w:rsidR="00DF533B" w:rsidRDefault="00A4421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646AE" w14:textId="77777777" w:rsidR="00DF533B" w:rsidRPr="0030062F" w:rsidRDefault="00A44216">
    <w:pPr>
      <w:pStyle w:val="Footer"/>
      <w:framePr w:wrap="around" w:vAnchor="text" w:hAnchor="margin" w:xAlign="right" w:y="1"/>
      <w:rPr>
        <w:rStyle w:val="PageNumber"/>
        <w:rFonts w:ascii="Times New Roman" w:hAnsi="Times New Roman" w:cs="Times New Roman"/>
        <w:sz w:val="24"/>
        <w:szCs w:val="24"/>
      </w:rPr>
    </w:pPr>
  </w:p>
  <w:p w14:paraId="11223C68" w14:textId="77777777" w:rsidR="00DF533B" w:rsidRPr="00730CD3" w:rsidRDefault="007606F7" w:rsidP="00DF533B">
    <w:pPr>
      <w:pStyle w:val="Footer"/>
      <w:tabs>
        <w:tab w:val="left" w:pos="5040"/>
        <w:tab w:val="left" w:pos="6480"/>
      </w:tabs>
      <w:ind w:right="360"/>
      <w:rPr>
        <w:rFonts w:cs="Times New Roman"/>
        <w:sz w:val="24"/>
        <w:szCs w:val="24"/>
      </w:rPr>
    </w:pPr>
    <w:r w:rsidRPr="0030062F">
      <w:rPr>
        <w:rFonts w:ascii="Times New Roman" w:hAnsi="Times New Roman" w:cs="Times New Roman"/>
        <w:sz w:val="24"/>
        <w:szCs w:val="24"/>
      </w:rPr>
      <w:tab/>
    </w:r>
    <w:r w:rsidRPr="0030062F">
      <w:rPr>
        <w:rFonts w:ascii="Times New Roman" w:hAnsi="Times New Roman" w:cs="Times New Roman"/>
        <w:sz w:val="24"/>
        <w:szCs w:val="24"/>
      </w:rPr>
      <w:tab/>
    </w:r>
    <w:r w:rsidRPr="00730CD3">
      <w:rPr>
        <w:rFonts w:cs="Times New Roman"/>
        <w:sz w:val="24"/>
        <w:szCs w:val="24"/>
      </w:rPr>
      <w:t xml:space="preserve">      Baker/ </w:t>
    </w:r>
    <w:r w:rsidRPr="00730CD3">
      <w:rPr>
        <w:rFonts w:cs="Times New Roman"/>
        <w:i/>
        <w:sz w:val="24"/>
        <w:szCs w:val="24"/>
      </w:rPr>
      <w:t>Acting IV</w:t>
    </w:r>
    <w:r w:rsidRPr="00730CD3">
      <w:rPr>
        <w:rFonts w:cs="Times New Roman"/>
        <w:sz w:val="24"/>
        <w:szCs w:val="24"/>
      </w:rPr>
      <w:tab/>
    </w:r>
  </w:p>
  <w:p w14:paraId="69742849" w14:textId="32B2E09C" w:rsidR="00DF533B" w:rsidRPr="00730CD3" w:rsidRDefault="007606F7" w:rsidP="00DF533B">
    <w:pPr>
      <w:pStyle w:val="Footer"/>
      <w:tabs>
        <w:tab w:val="left" w:pos="5040"/>
        <w:tab w:val="left" w:pos="6480"/>
      </w:tabs>
      <w:ind w:right="360"/>
      <w:rPr>
        <w:rFonts w:cs="Times New Roman"/>
        <w:sz w:val="24"/>
        <w:szCs w:val="24"/>
      </w:rPr>
    </w:pPr>
    <w:r w:rsidRPr="00730CD3">
      <w:rPr>
        <w:rFonts w:cs="Times New Roman"/>
        <w:sz w:val="24"/>
        <w:szCs w:val="24"/>
      </w:rPr>
      <w:tab/>
    </w:r>
    <w:r w:rsidRPr="00730CD3">
      <w:rPr>
        <w:rFonts w:cs="Times New Roman"/>
        <w:sz w:val="24"/>
        <w:szCs w:val="24"/>
      </w:rPr>
      <w:tab/>
      <w:t xml:space="preserve">      Syllabus </w:t>
    </w:r>
    <w:r>
      <w:rPr>
        <w:rFonts w:cs="Times New Roman"/>
        <w:sz w:val="24"/>
        <w:szCs w:val="24"/>
      </w:rPr>
      <w:t>Fall 20</w:t>
    </w:r>
    <w:r w:rsidR="00DF2D19">
      <w:rPr>
        <w:rFonts w:cs="Times New Roman"/>
        <w:sz w:val="24"/>
        <w:szCs w:val="24"/>
      </w:rPr>
      <w:t>21</w:t>
    </w:r>
    <w:r w:rsidRPr="00730CD3">
      <w:rPr>
        <w:rFonts w:cs="Times New Roman"/>
        <w:sz w:val="24"/>
        <w:szCs w:val="24"/>
      </w:rPr>
      <w:t xml:space="preserve">/ Page </w:t>
    </w:r>
    <w:r w:rsidRPr="00730CD3">
      <w:rPr>
        <w:rStyle w:val="PageNumber"/>
        <w:rFonts w:cs="Times New Roman"/>
        <w:sz w:val="24"/>
        <w:szCs w:val="24"/>
      </w:rPr>
      <w:fldChar w:fldCharType="begin"/>
    </w:r>
    <w:r w:rsidRPr="00730CD3">
      <w:rPr>
        <w:rStyle w:val="PageNumber"/>
        <w:rFonts w:cs="Times New Roman"/>
        <w:sz w:val="24"/>
        <w:szCs w:val="24"/>
      </w:rPr>
      <w:instrText xml:space="preserve"> PAGE </w:instrText>
    </w:r>
    <w:r w:rsidRPr="00730CD3">
      <w:rPr>
        <w:rStyle w:val="PageNumber"/>
        <w:rFonts w:cs="Times New Roman"/>
        <w:sz w:val="24"/>
        <w:szCs w:val="24"/>
      </w:rPr>
      <w:fldChar w:fldCharType="separate"/>
    </w:r>
    <w:r>
      <w:rPr>
        <w:rStyle w:val="PageNumber"/>
        <w:rFonts w:cs="Times New Roman"/>
        <w:noProof/>
        <w:sz w:val="24"/>
        <w:szCs w:val="24"/>
      </w:rPr>
      <w:t>7</w:t>
    </w:r>
    <w:r w:rsidRPr="00730CD3">
      <w:rPr>
        <w:rStyle w:val="PageNumber"/>
        <w:rFonts w:cs="Times New Roman"/>
        <w:sz w:val="24"/>
        <w:szCs w:val="24"/>
      </w:rPr>
      <w:fldChar w:fldCharType="end"/>
    </w:r>
  </w:p>
  <w:p w14:paraId="283A75CD" w14:textId="77777777" w:rsidR="00DF533B" w:rsidRPr="0030062F" w:rsidRDefault="007606F7">
    <w:pPr>
      <w:pStyle w:val="Footer"/>
      <w:tabs>
        <w:tab w:val="left" w:pos="5040"/>
        <w:tab w:val="left" w:pos="6480"/>
      </w:tabs>
      <w:ind w:right="360"/>
      <w:rPr>
        <w:rFonts w:ascii="Times New Roman" w:hAnsi="Times New Roman" w:cs="Times New Roman"/>
        <w:sz w:val="24"/>
        <w:szCs w:val="24"/>
      </w:rPr>
    </w:pPr>
    <w:r w:rsidRPr="0030062F">
      <w:rPr>
        <w:rFonts w:ascii="Times New Roman" w:hAnsi="Times New Roman" w:cs="Times New Roman"/>
        <w:sz w:val="24"/>
        <w:szCs w:val="24"/>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F8F0A2" w14:textId="77777777" w:rsidR="00DF2D19" w:rsidRDefault="00DF2D19" w:rsidP="00DF2D19">
      <w:pPr>
        <w:spacing w:after="0" w:line="240" w:lineRule="auto"/>
      </w:pPr>
      <w:r>
        <w:separator/>
      </w:r>
    </w:p>
  </w:footnote>
  <w:footnote w:type="continuationSeparator" w:id="0">
    <w:p w14:paraId="58069705" w14:textId="77777777" w:rsidR="00DF2D19" w:rsidRDefault="00DF2D19" w:rsidP="00DF2D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1048F4"/>
    <w:multiLevelType w:val="hybridMultilevel"/>
    <w:tmpl w:val="9BF485C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5563C3F"/>
    <w:multiLevelType w:val="hybridMultilevel"/>
    <w:tmpl w:val="6868E6DE"/>
    <w:lvl w:ilvl="0" w:tplc="9390A206">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2722DD1"/>
    <w:multiLevelType w:val="hybridMultilevel"/>
    <w:tmpl w:val="FC4E0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995FA8"/>
    <w:multiLevelType w:val="multilevel"/>
    <w:tmpl w:val="E0F0EB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860737B"/>
    <w:multiLevelType w:val="hybridMultilevel"/>
    <w:tmpl w:val="A03E14C2"/>
    <w:lvl w:ilvl="0" w:tplc="ABCE89B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F57F1B"/>
    <w:multiLevelType w:val="hybridMultilevel"/>
    <w:tmpl w:val="E06652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D078ED"/>
    <w:multiLevelType w:val="hybridMultilevel"/>
    <w:tmpl w:val="400A363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5AD615B4"/>
    <w:multiLevelType w:val="hybridMultilevel"/>
    <w:tmpl w:val="30EA0D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4B22EAD"/>
    <w:multiLevelType w:val="hybridMultilevel"/>
    <w:tmpl w:val="38F45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80941AE"/>
    <w:multiLevelType w:val="hybridMultilevel"/>
    <w:tmpl w:val="E07699FC"/>
    <w:lvl w:ilvl="0" w:tplc="6568ADC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F1B038B"/>
    <w:multiLevelType w:val="multilevel"/>
    <w:tmpl w:val="4496A5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7F4A0FB3"/>
    <w:multiLevelType w:val="hybridMultilevel"/>
    <w:tmpl w:val="33BE5E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8"/>
  </w:num>
  <w:num w:numId="3">
    <w:abstractNumId w:val="11"/>
  </w:num>
  <w:num w:numId="4">
    <w:abstractNumId w:val="4"/>
  </w:num>
  <w:num w:numId="5">
    <w:abstractNumId w:val="9"/>
  </w:num>
  <w:num w:numId="6">
    <w:abstractNumId w:val="6"/>
  </w:num>
  <w:num w:numId="7">
    <w:abstractNumId w:val="7"/>
  </w:num>
  <w:num w:numId="8">
    <w:abstractNumId w:val="0"/>
  </w:num>
  <w:num w:numId="9">
    <w:abstractNumId w:val="5"/>
  </w:num>
  <w:num w:numId="10">
    <w:abstractNumId w:val="2"/>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025"/>
    <w:rsid w:val="00096221"/>
    <w:rsid w:val="0011116D"/>
    <w:rsid w:val="001273A3"/>
    <w:rsid w:val="001D1873"/>
    <w:rsid w:val="002862B3"/>
    <w:rsid w:val="002D1177"/>
    <w:rsid w:val="003E257D"/>
    <w:rsid w:val="004D586B"/>
    <w:rsid w:val="00546FBE"/>
    <w:rsid w:val="005B0373"/>
    <w:rsid w:val="005C239F"/>
    <w:rsid w:val="00634AE7"/>
    <w:rsid w:val="00703789"/>
    <w:rsid w:val="007221EC"/>
    <w:rsid w:val="007401C5"/>
    <w:rsid w:val="007606F7"/>
    <w:rsid w:val="00805FD5"/>
    <w:rsid w:val="00932B4C"/>
    <w:rsid w:val="009E65E0"/>
    <w:rsid w:val="00A31EE8"/>
    <w:rsid w:val="00A44216"/>
    <w:rsid w:val="00A81994"/>
    <w:rsid w:val="00BE6C89"/>
    <w:rsid w:val="00BF5949"/>
    <w:rsid w:val="00BF69D4"/>
    <w:rsid w:val="00BF6E6C"/>
    <w:rsid w:val="00C275BF"/>
    <w:rsid w:val="00C47ECD"/>
    <w:rsid w:val="00C939BD"/>
    <w:rsid w:val="00CC6232"/>
    <w:rsid w:val="00D01025"/>
    <w:rsid w:val="00D108B1"/>
    <w:rsid w:val="00DF2D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06339"/>
  <w15:chartTrackingRefBased/>
  <w15:docId w15:val="{BAA73442-BC07-4032-BA51-0DF18251A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02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010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1025"/>
  </w:style>
  <w:style w:type="character" w:styleId="PageNumber">
    <w:name w:val="page number"/>
    <w:basedOn w:val="DefaultParagraphFont"/>
    <w:rsid w:val="00D01025"/>
  </w:style>
  <w:style w:type="table" w:styleId="TableGrid">
    <w:name w:val="Table Grid"/>
    <w:basedOn w:val="TableNormal"/>
    <w:rsid w:val="00D01025"/>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01025"/>
    <w:rPr>
      <w:color w:val="0563C1" w:themeColor="hyperlink"/>
      <w:u w:val="single"/>
    </w:rPr>
  </w:style>
  <w:style w:type="paragraph" w:styleId="ListParagraph">
    <w:name w:val="List Paragraph"/>
    <w:basedOn w:val="Normal"/>
    <w:uiPriority w:val="34"/>
    <w:qFormat/>
    <w:rsid w:val="00D01025"/>
    <w:pPr>
      <w:ind w:left="720"/>
      <w:contextualSpacing/>
    </w:pPr>
  </w:style>
  <w:style w:type="paragraph" w:customStyle="1" w:styleId="Default">
    <w:name w:val="Default"/>
    <w:rsid w:val="00D01025"/>
    <w:pPr>
      <w:autoSpaceDE w:val="0"/>
      <w:autoSpaceDN w:val="0"/>
      <w:adjustRightInd w:val="0"/>
    </w:pPr>
    <w:rPr>
      <w:rFonts w:ascii="Times New Roman" w:hAnsi="Times New Roman" w:cs="Times New Roman"/>
      <w:color w:val="000000"/>
      <w:sz w:val="24"/>
      <w:szCs w:val="24"/>
    </w:rPr>
  </w:style>
  <w:style w:type="paragraph" w:styleId="Header">
    <w:name w:val="header"/>
    <w:basedOn w:val="Normal"/>
    <w:link w:val="HeaderChar"/>
    <w:uiPriority w:val="99"/>
    <w:unhideWhenUsed/>
    <w:rsid w:val="00DF2D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2D19"/>
  </w:style>
  <w:style w:type="character" w:styleId="UnresolvedMention">
    <w:name w:val="Unresolved Mention"/>
    <w:basedOn w:val="DefaultParagraphFont"/>
    <w:uiPriority w:val="99"/>
    <w:semiHidden/>
    <w:unhideWhenUsed/>
    <w:rsid w:val="005B03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speak@uaf.edu" TargetMode="External"/><Relationship Id="rId18" Type="http://schemas.openxmlformats.org/officeDocument/2006/relationships/hyperlink" Target="https://www.ctc.uaf.edu/student-services/student-success-center/" TargetMode="External"/><Relationship Id="rId26" Type="http://schemas.openxmlformats.org/officeDocument/2006/relationships/hyperlink" Target="https://uaf.edu/veterans/" TargetMode="External"/><Relationship Id="rId3" Type="http://schemas.openxmlformats.org/officeDocument/2006/relationships/settings" Target="settings.xml"/><Relationship Id="rId21" Type="http://schemas.openxmlformats.org/officeDocument/2006/relationships/hyperlink" Target="https://www.uaf.edu/chc/appointments.php" TargetMode="External"/><Relationship Id="rId7" Type="http://schemas.openxmlformats.org/officeDocument/2006/relationships/hyperlink" Target="mailto:ffccb@uaf.edu" TargetMode="External"/><Relationship Id="rId12" Type="http://schemas.openxmlformats.org/officeDocument/2006/relationships/hyperlink" Target="mailto:uaf-speakingcenter@alaska.edu" TargetMode="External"/><Relationship Id="rId17" Type="http://schemas.openxmlformats.org/officeDocument/2006/relationships/hyperlink" Target="mailto:uafmathstatlab@gmail.com" TargetMode="External"/><Relationship Id="rId25" Type="http://schemas.openxmlformats.org/officeDocument/2006/relationships/hyperlink" Target="https://uaf.edu/ruralss/"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uafmathstatlab@gmail.com" TargetMode="External"/><Relationship Id="rId20" Type="http://schemas.openxmlformats.org/officeDocument/2006/relationships/hyperlink" Target="mailto:uaf-disability-services@alaska.edu" TargetMode="External"/><Relationship Id="rId29" Type="http://schemas.openxmlformats.org/officeDocument/2006/relationships/hyperlink" Target="https://alaska.zoom.us/j/85154012581?pwd=U29rTlRUY0huQW5SSlI3SHpqS2NGQT0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af.edu/theatrefilm/auditions/" TargetMode="External"/><Relationship Id="rId24" Type="http://schemas.openxmlformats.org/officeDocument/2006/relationships/hyperlink" Target="https://uaf.edu/sss/"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mailto:uaf-writing-center@alaska.edu" TargetMode="External"/><Relationship Id="rId23" Type="http://schemas.openxmlformats.org/officeDocument/2006/relationships/hyperlink" Target="mailto:asuaf.office@alaska.edu" TargetMode="External"/><Relationship Id="rId28" Type="http://schemas.openxmlformats.org/officeDocument/2006/relationships/hyperlink" Target="https://alaska.zoom.us/j/86069442749?pwd=SVp3TWYvSkprTDQ0akYxY2FIWUw1Zz09" TargetMode="External"/><Relationship Id="rId10" Type="http://schemas.openxmlformats.org/officeDocument/2006/relationships/hyperlink" Target="http://www.uaf.edu/theatrefilm/" TargetMode="External"/><Relationship Id="rId19" Type="http://schemas.openxmlformats.org/officeDocument/2006/relationships/hyperlink" Target="https://www.uaf.edu/advising/lr/SKM_364e19011717281.pdf"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sites.google.com/alaska.edu/coronavirus/uaf?authuser=0" TargetMode="External"/><Relationship Id="rId14" Type="http://schemas.openxmlformats.org/officeDocument/2006/relationships/hyperlink" Target="mailto:uaf-writing-center@alaska.edu" TargetMode="External"/><Relationship Id="rId22" Type="http://schemas.openxmlformats.org/officeDocument/2006/relationships/hyperlink" Target="mailto:uaf-studentrights@alaska.edu" TargetMode="External"/><Relationship Id="rId27" Type="http://schemas.openxmlformats.org/officeDocument/2006/relationships/hyperlink" Target="http://www.alaska.edu/nondiscrimination" TargetMode="External"/><Relationship Id="rId30" Type="http://schemas.openxmlformats.org/officeDocument/2006/relationships/footer" Target="footer1.xml"/><Relationship Id="rId8" Type="http://schemas.openxmlformats.org/officeDocument/2006/relationships/hyperlink" Target="https://alaska.zoom.us/j/86069442749?pwd=SVp3TWYvSkprTDQ0akYxY2FIWUw1Zz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9</Pages>
  <Words>2828</Words>
  <Characters>16124</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Dragos Vas</dc:creator>
  <cp:keywords/>
  <dc:description/>
  <cp:lastModifiedBy>Carolyn Baker</cp:lastModifiedBy>
  <cp:revision>24</cp:revision>
  <dcterms:created xsi:type="dcterms:W3CDTF">2021-02-16T18:29:00Z</dcterms:created>
  <dcterms:modified xsi:type="dcterms:W3CDTF">2021-08-11T16:45:00Z</dcterms:modified>
</cp:coreProperties>
</file>